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3D" w:rsidRDefault="0050283D" w:rsidP="0050283D">
      <w:pPr>
        <w:widowControl w:val="0"/>
        <w:autoSpaceDE w:val="0"/>
        <w:autoSpaceDN w:val="0"/>
        <w:adjustRightInd w:val="0"/>
        <w:jc w:val="center"/>
      </w:pPr>
      <w:r>
        <w:rPr>
          <w:noProof/>
        </w:rPr>
        <w:drawing>
          <wp:inline distT="0" distB="0" distL="0" distR="0">
            <wp:extent cx="64770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700" cy="666750"/>
                    </a:xfrm>
                    <a:prstGeom prst="rect">
                      <a:avLst/>
                    </a:prstGeom>
                    <a:noFill/>
                    <a:ln w="9525">
                      <a:noFill/>
                      <a:miter lim="800000"/>
                      <a:headEnd/>
                      <a:tailEnd/>
                    </a:ln>
                  </pic:spPr>
                </pic:pic>
              </a:graphicData>
            </a:graphic>
          </wp:inline>
        </w:drawing>
      </w:r>
    </w:p>
    <w:p w:rsidR="0050283D" w:rsidRDefault="0050283D" w:rsidP="0050283D">
      <w:r>
        <w:t xml:space="preserve">                                            </w:t>
      </w:r>
    </w:p>
    <w:p w:rsidR="0050283D" w:rsidRDefault="0050283D" w:rsidP="0050283D">
      <w:pPr>
        <w:shd w:val="clear" w:color="auto" w:fill="FFFFFF"/>
        <w:spacing w:before="29" w:line="278" w:lineRule="exact"/>
        <w:rPr>
          <w:b/>
          <w:bCs/>
          <w:color w:val="000000"/>
          <w:spacing w:val="2"/>
        </w:rPr>
      </w:pPr>
      <w:r>
        <w:t xml:space="preserve">       </w:t>
      </w:r>
      <w:r>
        <w:rPr>
          <w:b/>
          <w:bCs/>
          <w:color w:val="000000"/>
          <w:spacing w:val="2"/>
        </w:rPr>
        <w:t>АДМИНИСТРАЦИЯ  НОВОМИРСКОГО  СЕЛЬСКОГО ПОСЕЛЕНИЯ</w:t>
      </w:r>
    </w:p>
    <w:p w:rsidR="0050283D" w:rsidRDefault="0050283D" w:rsidP="0050283D">
      <w:pPr>
        <w:shd w:val="clear" w:color="auto" w:fill="FFFFFF"/>
        <w:spacing w:before="29" w:line="278" w:lineRule="exact"/>
        <w:rPr>
          <w:b/>
          <w:bCs/>
          <w:color w:val="000000"/>
          <w:spacing w:val="2"/>
        </w:rPr>
      </w:pPr>
      <w:r>
        <w:rPr>
          <w:b/>
          <w:bCs/>
          <w:color w:val="000000"/>
          <w:spacing w:val="2"/>
        </w:rPr>
        <w:t xml:space="preserve"> </w:t>
      </w:r>
      <w:r>
        <w:rPr>
          <w:b/>
          <w:bCs/>
          <w:color w:val="000000"/>
          <w:u w:val="single"/>
        </w:rPr>
        <w:t>ЧЕСМЕНСКОГО  МУНИЦИПАЛЬНОГО РАЙОНА ЧЕЛЯБИНСКОЙ ОБЛАСТИ</w:t>
      </w:r>
    </w:p>
    <w:p w:rsidR="0050283D" w:rsidRDefault="0050283D" w:rsidP="0050283D">
      <w:pPr>
        <w:rPr>
          <w:bCs/>
        </w:rPr>
      </w:pPr>
      <w:r>
        <w:rPr>
          <w:bCs/>
        </w:rPr>
        <w:t xml:space="preserve">        457234 пос. Новый Мир, улица Целинная, 2  тел/факс:(8 351 69) 57704, </w:t>
      </w:r>
    </w:p>
    <w:p w:rsidR="0050283D" w:rsidRDefault="0050283D" w:rsidP="0050283D">
      <w:pPr>
        <w:rPr>
          <w:bCs/>
        </w:rPr>
      </w:pPr>
      <w:r>
        <w:rPr>
          <w:bCs/>
        </w:rPr>
        <w:t xml:space="preserve">                                           </w:t>
      </w:r>
      <w:proofErr w:type="spellStart"/>
      <w:r>
        <w:rPr>
          <w:bCs/>
        </w:rPr>
        <w:t>эл</w:t>
      </w:r>
      <w:proofErr w:type="gramStart"/>
      <w:r>
        <w:rPr>
          <w:bCs/>
        </w:rPr>
        <w:t>.а</w:t>
      </w:r>
      <w:proofErr w:type="gramEnd"/>
      <w:r>
        <w:rPr>
          <w:bCs/>
        </w:rPr>
        <w:t>дрес</w:t>
      </w:r>
      <w:proofErr w:type="spellEnd"/>
      <w:r>
        <w:rPr>
          <w:bCs/>
        </w:rPr>
        <w:t>:</w:t>
      </w:r>
      <w:proofErr w:type="spellStart"/>
      <w:r>
        <w:rPr>
          <w:bCs/>
          <w:lang w:val="en-US"/>
        </w:rPr>
        <w:t>novomirskoe</w:t>
      </w:r>
      <w:proofErr w:type="spellEnd"/>
      <w:r>
        <w:rPr>
          <w:bCs/>
        </w:rPr>
        <w:t>@</w:t>
      </w:r>
      <w:proofErr w:type="spellStart"/>
      <w:r>
        <w:rPr>
          <w:bCs/>
          <w:lang w:val="en-US"/>
        </w:rPr>
        <w:t>chesma</w:t>
      </w:r>
      <w:proofErr w:type="spellEnd"/>
      <w:r>
        <w:rPr>
          <w:bCs/>
        </w:rPr>
        <w:t>74.</w:t>
      </w:r>
      <w:proofErr w:type="spellStart"/>
      <w:r>
        <w:rPr>
          <w:bCs/>
          <w:lang w:val="en-US"/>
        </w:rPr>
        <w:t>ru</w:t>
      </w:r>
      <w:proofErr w:type="spellEnd"/>
      <w:r>
        <w:rPr>
          <w:bCs/>
        </w:rPr>
        <w:t xml:space="preserve"> </w:t>
      </w:r>
    </w:p>
    <w:p w:rsidR="002528AD" w:rsidRDefault="00D87729"/>
    <w:p w:rsidR="0050283D" w:rsidRDefault="0050283D"/>
    <w:p w:rsidR="0050283D" w:rsidRDefault="0050283D"/>
    <w:p w:rsidR="0050283D" w:rsidRDefault="0050283D" w:rsidP="0050283D">
      <w:pPr>
        <w:jc w:val="center"/>
      </w:pPr>
      <w:r>
        <w:t>ПОСТАНОВЛЕНИЕ</w:t>
      </w:r>
    </w:p>
    <w:p w:rsidR="0050283D" w:rsidRDefault="0050283D" w:rsidP="0050283D">
      <w:pPr>
        <w:jc w:val="center"/>
      </w:pPr>
    </w:p>
    <w:p w:rsidR="0050283D" w:rsidRDefault="0050283D" w:rsidP="0050283D">
      <w:pPr>
        <w:jc w:val="center"/>
      </w:pPr>
    </w:p>
    <w:p w:rsidR="0050283D" w:rsidRDefault="0050283D" w:rsidP="0050283D">
      <w:r>
        <w:t>П.Новый Мир                                                                                   №24 от 03.08.2018г.</w:t>
      </w:r>
    </w:p>
    <w:p w:rsidR="0050283D" w:rsidRDefault="0050283D" w:rsidP="0050283D"/>
    <w:p w:rsidR="0050283D" w:rsidRDefault="0050283D" w:rsidP="0050283D"/>
    <w:p w:rsidR="0050283D" w:rsidRDefault="0050283D" w:rsidP="0050283D">
      <w:r>
        <w:t xml:space="preserve">«О внесении изменений в правила </w:t>
      </w:r>
    </w:p>
    <w:p w:rsidR="0050283D" w:rsidRDefault="0050283D" w:rsidP="0050283D">
      <w:r>
        <w:t>Благоустройства»</w:t>
      </w:r>
    </w:p>
    <w:p w:rsidR="0050283D" w:rsidRDefault="0050283D" w:rsidP="0050283D"/>
    <w:p w:rsidR="0050283D" w:rsidRDefault="0050283D" w:rsidP="0050283D"/>
    <w:p w:rsidR="0050283D" w:rsidRDefault="0050283D" w:rsidP="0050283D">
      <w:r>
        <w:t xml:space="preserve">   В соответствии с пунктом 2 ст. 3 Федерального закона от 29.12.2017г.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руководствуясь Уставом Новомирского сельского поселения</w:t>
      </w:r>
    </w:p>
    <w:p w:rsidR="0050283D" w:rsidRDefault="0050283D" w:rsidP="0050283D"/>
    <w:p w:rsidR="0050283D" w:rsidRDefault="0050283D" w:rsidP="0050283D"/>
    <w:p w:rsidR="0050283D" w:rsidRDefault="0050283D" w:rsidP="0050283D">
      <w:pPr>
        <w:jc w:val="center"/>
      </w:pPr>
      <w:r>
        <w:t>ПОСТАНОВЛЯЮ:</w:t>
      </w:r>
    </w:p>
    <w:p w:rsidR="0050283D" w:rsidRDefault="0050283D" w:rsidP="0050283D">
      <w:pPr>
        <w:jc w:val="center"/>
      </w:pPr>
    </w:p>
    <w:p w:rsidR="0050283D" w:rsidRDefault="0050283D" w:rsidP="0050283D">
      <w:r>
        <w:t xml:space="preserve">  1.Внести изменения в Правила благоустройства территории Новомирского сельского поселения</w:t>
      </w:r>
      <w:proofErr w:type="gramStart"/>
      <w:r>
        <w:t xml:space="preserve"> ,</w:t>
      </w:r>
      <w:proofErr w:type="gramEnd"/>
      <w:r>
        <w:t xml:space="preserve"> утверждённые постановлением главы Новомирского сельского поселения № 27 от 07.11.2017г.:</w:t>
      </w:r>
    </w:p>
    <w:p w:rsidR="0050283D" w:rsidRDefault="0050283D" w:rsidP="0050283D">
      <w:r>
        <w:t xml:space="preserve"> -в главу 3 «Требования к содержанию и благоустройству территории поселения» в п.60 добавить абзац 1.1. следующего содержания:</w:t>
      </w:r>
    </w:p>
    <w:p w:rsidR="0050283D" w:rsidRDefault="0050283D" w:rsidP="0050283D"/>
    <w:p w:rsidR="0050283D" w:rsidRDefault="0050283D" w:rsidP="0050283D">
      <w:r>
        <w:t xml:space="preserve">   «</w:t>
      </w:r>
      <w:r w:rsidR="00570CEC">
        <w:t>Лица</w:t>
      </w:r>
      <w:proofErr w:type="gramStart"/>
      <w:r w:rsidR="00570CEC">
        <w:t xml:space="preserve"> ,</w:t>
      </w:r>
      <w:proofErr w:type="gramEnd"/>
      <w:r w:rsidR="00570CEC">
        <w:t xml:space="preserve"> ответственные за эксплуатацию здания, строения, сооружения(за исключением собственников и (или) иных законных владельцев помещений в многоквартирных домах , земельные участки под которыми не образованы или образованы по границам таких домов), обязаны принимать участие , в том числе финансовое , в содержании прилегающих территорий в случаях и порядке , которые определяются Правилами благоустройства территории сельского поселения.».</w:t>
      </w:r>
    </w:p>
    <w:p w:rsidR="00570CEC" w:rsidRDefault="00570CEC" w:rsidP="0050283D"/>
    <w:p w:rsidR="00570CEC" w:rsidRDefault="00570CEC" w:rsidP="0050283D">
      <w:r>
        <w:t xml:space="preserve"> 2.</w:t>
      </w:r>
      <w:proofErr w:type="gramStart"/>
      <w:r>
        <w:t>Разместить постановление</w:t>
      </w:r>
      <w:proofErr w:type="gramEnd"/>
      <w:r>
        <w:t xml:space="preserve"> на официальном сайте Новомирского сельского поселения.</w:t>
      </w:r>
    </w:p>
    <w:p w:rsidR="00570CEC" w:rsidRDefault="00570CEC" w:rsidP="0050283D">
      <w:r>
        <w:t xml:space="preserve"> </w:t>
      </w:r>
    </w:p>
    <w:p w:rsidR="00570CEC" w:rsidRDefault="00570CEC" w:rsidP="0050283D">
      <w:r>
        <w:t>3.</w:t>
      </w:r>
      <w:proofErr w:type="gramStart"/>
      <w:r>
        <w:t>Контроль за</w:t>
      </w:r>
      <w:proofErr w:type="gramEnd"/>
      <w:r>
        <w:t xml:space="preserve"> исполнением настоящего постановления оставляю за собой.</w:t>
      </w:r>
    </w:p>
    <w:p w:rsidR="00570CEC" w:rsidRDefault="00570CEC" w:rsidP="0050283D"/>
    <w:p w:rsidR="00570CEC" w:rsidRDefault="00570CEC" w:rsidP="0050283D"/>
    <w:p w:rsidR="00570CEC" w:rsidRDefault="00570CEC" w:rsidP="0050283D">
      <w:r>
        <w:t>Глава администрации Новомирского поселения:                                 Халилова Т.М.</w:t>
      </w:r>
    </w:p>
    <w:p w:rsidR="00AD36C1" w:rsidRDefault="00AD36C1" w:rsidP="0050283D"/>
    <w:p w:rsidR="00AD36C1" w:rsidRDefault="00AD36C1" w:rsidP="0050283D"/>
    <w:p w:rsidR="00AD36C1" w:rsidRDefault="00AD36C1" w:rsidP="00AD36C1">
      <w:pPr>
        <w:pStyle w:val="ConsPlusNormal"/>
        <w:jc w:val="both"/>
        <w:rPr>
          <w:rFonts w:cs="Times New Roman"/>
        </w:rPr>
      </w:pPr>
    </w:p>
    <w:p w:rsidR="00AD36C1" w:rsidRDefault="00AD36C1" w:rsidP="00AD36C1">
      <w:pPr>
        <w:pStyle w:val="ConsPlusNormal"/>
        <w:jc w:val="both"/>
        <w:rPr>
          <w:rFonts w:cs="Times New Roman"/>
        </w:rPr>
      </w:pPr>
    </w:p>
    <w:p w:rsidR="00AD36C1" w:rsidRDefault="00AD36C1" w:rsidP="00AD36C1">
      <w:pPr>
        <w:rPr>
          <w:szCs w:val="28"/>
        </w:rPr>
      </w:pPr>
      <w:r>
        <w:t xml:space="preserve">                                                                                                                        </w:t>
      </w:r>
      <w:proofErr w:type="gramStart"/>
      <w:r w:rsidRPr="005714B8">
        <w:rPr>
          <w:szCs w:val="28"/>
        </w:rPr>
        <w:t>Утверждена</w:t>
      </w:r>
      <w:proofErr w:type="gramEnd"/>
      <w:r w:rsidRPr="005714B8">
        <w:rPr>
          <w:szCs w:val="28"/>
        </w:rPr>
        <w:t xml:space="preserve"> Решением </w:t>
      </w:r>
      <w:r>
        <w:rPr>
          <w:szCs w:val="28"/>
        </w:rPr>
        <w:t xml:space="preserve">         </w:t>
      </w:r>
    </w:p>
    <w:p w:rsidR="00AD36C1" w:rsidRPr="005714B8" w:rsidRDefault="00AD36C1" w:rsidP="00AD36C1">
      <w:pPr>
        <w:tabs>
          <w:tab w:val="left" w:pos="6897"/>
        </w:tabs>
        <w:rPr>
          <w:szCs w:val="28"/>
        </w:rPr>
      </w:pPr>
      <w:r>
        <w:rPr>
          <w:szCs w:val="28"/>
        </w:rPr>
        <w:tab/>
        <w:t>Совета д</w:t>
      </w:r>
      <w:r w:rsidR="00D87729">
        <w:rPr>
          <w:szCs w:val="28"/>
        </w:rPr>
        <w:t>е</w:t>
      </w:r>
      <w:r>
        <w:rPr>
          <w:szCs w:val="28"/>
        </w:rPr>
        <w:t>путатов</w:t>
      </w:r>
    </w:p>
    <w:p w:rsidR="00AD36C1" w:rsidRDefault="00AD36C1" w:rsidP="00AD36C1">
      <w:pPr>
        <w:jc w:val="center"/>
        <w:rPr>
          <w:szCs w:val="28"/>
        </w:rPr>
      </w:pPr>
      <w:r w:rsidRPr="005714B8">
        <w:rPr>
          <w:szCs w:val="28"/>
        </w:rPr>
        <w:t xml:space="preserve">                                                                                  </w:t>
      </w:r>
      <w:r>
        <w:rPr>
          <w:szCs w:val="28"/>
        </w:rPr>
        <w:t xml:space="preserve">               </w:t>
      </w:r>
      <w:r w:rsidRPr="005714B8">
        <w:rPr>
          <w:szCs w:val="28"/>
        </w:rPr>
        <w:t xml:space="preserve"> </w:t>
      </w:r>
      <w:r>
        <w:rPr>
          <w:szCs w:val="28"/>
        </w:rPr>
        <w:t xml:space="preserve">       </w:t>
      </w:r>
      <w:r w:rsidRPr="005714B8">
        <w:rPr>
          <w:szCs w:val="28"/>
        </w:rPr>
        <w:t xml:space="preserve">Новомирского  сельского </w:t>
      </w:r>
    </w:p>
    <w:p w:rsidR="00AD36C1" w:rsidRPr="005714B8" w:rsidRDefault="00AD36C1" w:rsidP="00AD36C1">
      <w:pPr>
        <w:tabs>
          <w:tab w:val="left" w:pos="6776"/>
        </w:tabs>
        <w:rPr>
          <w:szCs w:val="28"/>
        </w:rPr>
      </w:pPr>
      <w:r>
        <w:rPr>
          <w:szCs w:val="28"/>
        </w:rPr>
        <w:tab/>
        <w:t>поселения</w:t>
      </w:r>
    </w:p>
    <w:p w:rsidR="00AD36C1" w:rsidRPr="005714B8" w:rsidRDefault="00AD36C1" w:rsidP="00AD36C1">
      <w:pPr>
        <w:jc w:val="right"/>
        <w:rPr>
          <w:szCs w:val="28"/>
        </w:rPr>
      </w:pPr>
      <w:r w:rsidRPr="005714B8">
        <w:rPr>
          <w:szCs w:val="28"/>
        </w:rPr>
        <w:t>Чесменского муниципального района</w:t>
      </w:r>
    </w:p>
    <w:p w:rsidR="00AD36C1" w:rsidRPr="005714B8" w:rsidRDefault="00AD36C1" w:rsidP="00AD36C1">
      <w:pPr>
        <w:jc w:val="right"/>
        <w:rPr>
          <w:szCs w:val="28"/>
        </w:rPr>
      </w:pPr>
      <w:r w:rsidRPr="005714B8">
        <w:rPr>
          <w:szCs w:val="28"/>
        </w:rPr>
        <w:t>от «</w:t>
      </w:r>
      <w:r>
        <w:rPr>
          <w:szCs w:val="28"/>
        </w:rPr>
        <w:t xml:space="preserve">07 </w:t>
      </w:r>
      <w:r w:rsidRPr="005714B8">
        <w:rPr>
          <w:szCs w:val="28"/>
        </w:rPr>
        <w:t xml:space="preserve">»  </w:t>
      </w:r>
      <w:r>
        <w:rPr>
          <w:szCs w:val="28"/>
        </w:rPr>
        <w:t xml:space="preserve">ноября </w:t>
      </w:r>
      <w:r w:rsidRPr="005714B8">
        <w:rPr>
          <w:szCs w:val="28"/>
        </w:rPr>
        <w:t xml:space="preserve"> </w:t>
      </w:r>
      <w:r>
        <w:rPr>
          <w:szCs w:val="28"/>
        </w:rPr>
        <w:t>2017</w:t>
      </w:r>
      <w:r w:rsidRPr="005714B8">
        <w:rPr>
          <w:szCs w:val="28"/>
        </w:rPr>
        <w:t xml:space="preserve"> г №</w:t>
      </w:r>
      <w:r>
        <w:rPr>
          <w:szCs w:val="28"/>
        </w:rPr>
        <w:t xml:space="preserve"> 27</w:t>
      </w:r>
    </w:p>
    <w:p w:rsidR="00AD36C1" w:rsidRDefault="00AD36C1" w:rsidP="00AD36C1">
      <w:pPr>
        <w:pStyle w:val="ConsPlusNormal"/>
        <w:jc w:val="both"/>
        <w:rPr>
          <w:rFonts w:cs="Times New Roman"/>
        </w:rPr>
      </w:pPr>
    </w:p>
    <w:p w:rsidR="00AD36C1" w:rsidRDefault="00AD36C1" w:rsidP="00AD36C1">
      <w:pPr>
        <w:pStyle w:val="ConsPlusNormal"/>
        <w:jc w:val="both"/>
        <w:rPr>
          <w:rFonts w:cs="Times New Roman"/>
        </w:rPr>
      </w:pPr>
    </w:p>
    <w:p w:rsidR="00AD36C1" w:rsidRDefault="00AD36C1" w:rsidP="00AD36C1">
      <w:pPr>
        <w:pStyle w:val="ConsPlusNormal"/>
        <w:jc w:val="both"/>
        <w:rPr>
          <w:rFonts w:cs="Times New Roman"/>
        </w:rPr>
      </w:pPr>
    </w:p>
    <w:p w:rsidR="00AD36C1" w:rsidRDefault="00AD36C1" w:rsidP="00AD36C1">
      <w:pPr>
        <w:pStyle w:val="ConsPlusNormal"/>
        <w:jc w:val="both"/>
        <w:rPr>
          <w:rFonts w:cs="Times New Roman"/>
        </w:rPr>
      </w:pPr>
    </w:p>
    <w:p w:rsidR="00AD36C1" w:rsidRPr="0050018F" w:rsidRDefault="00AD36C1" w:rsidP="00AD36C1">
      <w:pPr>
        <w:pStyle w:val="ConsPlusTitle"/>
        <w:jc w:val="center"/>
      </w:pPr>
      <w:bookmarkStart w:id="0" w:name="P50"/>
      <w:bookmarkEnd w:id="0"/>
      <w:r w:rsidRPr="0050018F">
        <w:t>ПРАВИЛА</w:t>
      </w:r>
    </w:p>
    <w:p w:rsidR="00AD36C1" w:rsidRPr="0050018F" w:rsidRDefault="00AD36C1" w:rsidP="00AD36C1">
      <w:pPr>
        <w:pStyle w:val="ConsPlusTitle"/>
        <w:jc w:val="center"/>
        <w:rPr>
          <w:rFonts w:cs="Times New Roman"/>
        </w:rPr>
      </w:pPr>
      <w:r w:rsidRPr="0050018F">
        <w:t xml:space="preserve">БЛАГОУСТРОЙСТВА </w:t>
      </w:r>
      <w:r w:rsidRPr="00443D7C">
        <w:rPr>
          <w:color w:val="000000"/>
        </w:rPr>
        <w:t xml:space="preserve">ТЕРРИТОРИИ </w:t>
      </w:r>
      <w:r w:rsidRPr="00443D7C">
        <w:rPr>
          <w:color w:val="000000"/>
          <w:sz w:val="24"/>
          <w:szCs w:val="24"/>
        </w:rPr>
        <w:t>Новомирского</w:t>
      </w:r>
      <w:r>
        <w:rPr>
          <w:color w:val="FF0000"/>
        </w:rPr>
        <w:t xml:space="preserve"> </w:t>
      </w:r>
      <w:r w:rsidRPr="0050018F">
        <w:t xml:space="preserve"> СЕЛЬСКОГО ПОСЕЛЕНИЯ</w:t>
      </w:r>
    </w:p>
    <w:p w:rsidR="00AD36C1" w:rsidRPr="0050018F" w:rsidRDefault="00AD36C1" w:rsidP="00AD36C1">
      <w:pPr>
        <w:pStyle w:val="ConsPlusNormal"/>
        <w:jc w:val="center"/>
        <w:rPr>
          <w:rFonts w:cs="Times New Roman"/>
          <w:color w:val="FF0000"/>
        </w:rPr>
      </w:pP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jc w:val="center"/>
        <w:outlineLvl w:val="1"/>
      </w:pPr>
      <w:r w:rsidRPr="0050018F">
        <w:t>Глава I. ОБЩИЕ ПОЛОЖЕНИЯ</w:t>
      </w:r>
    </w:p>
    <w:p w:rsidR="00AD36C1" w:rsidRPr="0050018F" w:rsidRDefault="00AD36C1" w:rsidP="00AD36C1">
      <w:pPr>
        <w:pStyle w:val="ConsPlusNormal"/>
        <w:jc w:val="both"/>
        <w:rPr>
          <w:rFonts w:cs="Times New Roman"/>
        </w:rPr>
      </w:pPr>
    </w:p>
    <w:p w:rsidR="00AD36C1" w:rsidRPr="0050018F" w:rsidRDefault="00AD36C1" w:rsidP="00AD36C1">
      <w:pPr>
        <w:pStyle w:val="ConsPlusNormal"/>
        <w:ind w:firstLine="540"/>
        <w:jc w:val="both"/>
        <w:rPr>
          <w:rFonts w:cs="Times New Roman"/>
          <w:color w:val="FF0000"/>
        </w:rPr>
      </w:pPr>
      <w:r w:rsidRPr="0050018F">
        <w:t>1. Настоящие Правила благоустройства на территории</w:t>
      </w:r>
      <w:r>
        <w:rPr>
          <w:color w:val="FF0000"/>
        </w:rPr>
        <w:t xml:space="preserve"> </w:t>
      </w:r>
      <w:r w:rsidRPr="00B122CD">
        <w:rPr>
          <w:color w:val="000000"/>
          <w:sz w:val="24"/>
          <w:szCs w:val="24"/>
        </w:rPr>
        <w:t>Новомирского</w:t>
      </w:r>
      <w:r>
        <w:rPr>
          <w:color w:val="FF0000"/>
          <w:sz w:val="24"/>
          <w:szCs w:val="24"/>
        </w:rPr>
        <w:t xml:space="preserve"> </w:t>
      </w:r>
      <w:r w:rsidRPr="0050018F">
        <w:t>сельского (далее - Правила)</w:t>
      </w:r>
      <w:r w:rsidRPr="0050018F">
        <w:rPr>
          <w:color w:val="FF0000"/>
        </w:rPr>
        <w:t xml:space="preserve"> </w:t>
      </w:r>
      <w:r w:rsidRPr="0050018F">
        <w:t xml:space="preserve">разработаны на основе законодательства Российской Федерации, </w:t>
      </w:r>
      <w:hyperlink r:id="rId6" w:history="1">
        <w:r w:rsidRPr="0050018F">
          <w:t>Устава</w:t>
        </w:r>
      </w:hyperlink>
      <w:r w:rsidRPr="00443D7C">
        <w:rPr>
          <w:color w:val="FF0000"/>
          <w:sz w:val="24"/>
          <w:szCs w:val="24"/>
        </w:rPr>
        <w:t xml:space="preserve"> </w:t>
      </w:r>
      <w:r w:rsidRPr="00B122CD">
        <w:rPr>
          <w:color w:val="000000"/>
          <w:sz w:val="24"/>
          <w:szCs w:val="24"/>
        </w:rPr>
        <w:t>Новомирского</w:t>
      </w:r>
      <w:r>
        <w:rPr>
          <w:color w:val="FF0000"/>
        </w:rPr>
        <w:t xml:space="preserve"> </w:t>
      </w:r>
      <w:r w:rsidRPr="0050018F">
        <w:t>сельского поселения и иных нормативных правовых актов, утвержденных ор</w:t>
      </w:r>
      <w:r>
        <w:t xml:space="preserve">ганами местного самоуправления </w:t>
      </w:r>
      <w:r>
        <w:rPr>
          <w:color w:val="FF0000"/>
        </w:rPr>
        <w:t xml:space="preserve"> </w:t>
      </w:r>
      <w:r w:rsidRPr="00B122CD">
        <w:rPr>
          <w:color w:val="000000"/>
          <w:sz w:val="24"/>
          <w:szCs w:val="24"/>
        </w:rPr>
        <w:t>Новомирского</w:t>
      </w:r>
      <w:r w:rsidRPr="0050018F">
        <w:t xml:space="preserve"> сельского поселения.</w:t>
      </w:r>
    </w:p>
    <w:p w:rsidR="00AD36C1" w:rsidRPr="0050018F" w:rsidRDefault="00AD36C1" w:rsidP="00AD36C1">
      <w:pPr>
        <w:pStyle w:val="ConsPlusNormal"/>
        <w:spacing w:before="220"/>
        <w:ind w:firstLine="540"/>
        <w:jc w:val="both"/>
      </w:pPr>
      <w:r w:rsidRPr="0050018F">
        <w:t xml:space="preserve">2. </w:t>
      </w:r>
      <w:proofErr w:type="gramStart"/>
      <w:r w:rsidRPr="0050018F">
        <w:t>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w:t>
      </w:r>
      <w:proofErr w:type="gramEnd"/>
      <w:r w:rsidRPr="0050018F">
        <w:t>, в содержании и благоустройстве прилегающих территорий, порядок производства земляных работ и работ, влекущих нарушение благоустройства и (или) природного ландшафта, регулируют порядок планирования и координации сроков проведения указанных работ, устанавливают требования к выдаче, продлению и закрытию ордеров на производство указанных работ</w:t>
      </w:r>
      <w:r w:rsidRPr="0050018F">
        <w:rPr>
          <w:color w:val="FF0000"/>
        </w:rPr>
        <w:t xml:space="preserve"> </w:t>
      </w:r>
      <w:r w:rsidRPr="0050018F">
        <w:t>в пределах</w:t>
      </w:r>
      <w:r w:rsidRPr="00443D7C">
        <w:rPr>
          <w:color w:val="FF0000"/>
          <w:sz w:val="24"/>
          <w:szCs w:val="24"/>
        </w:rPr>
        <w:t xml:space="preserve"> </w:t>
      </w:r>
      <w:r w:rsidRPr="00B122CD">
        <w:rPr>
          <w:color w:val="000000"/>
          <w:sz w:val="24"/>
          <w:szCs w:val="24"/>
        </w:rPr>
        <w:t>Новомирского</w:t>
      </w:r>
      <w:r>
        <w:rPr>
          <w:color w:val="FF0000"/>
        </w:rPr>
        <w:t xml:space="preserve"> </w:t>
      </w:r>
      <w:r w:rsidRPr="0050018F">
        <w:t>сельского поселения.</w:t>
      </w:r>
    </w:p>
    <w:p w:rsidR="00AD36C1" w:rsidRPr="0050018F" w:rsidRDefault="00AD36C1" w:rsidP="00AD36C1">
      <w:pPr>
        <w:pStyle w:val="ConsPlusNormal"/>
        <w:spacing w:before="220"/>
        <w:ind w:firstLine="540"/>
        <w:jc w:val="both"/>
        <w:rPr>
          <w:rFonts w:cs="Times New Roman"/>
          <w:color w:val="FF0000"/>
        </w:rPr>
      </w:pPr>
      <w:r w:rsidRPr="0050018F">
        <w:t>3. Принимаемые органами местного самоуправления</w:t>
      </w:r>
      <w:r w:rsidRPr="00443D7C">
        <w:rPr>
          <w:color w:val="FF0000"/>
          <w:sz w:val="24"/>
          <w:szCs w:val="24"/>
        </w:rPr>
        <w:t xml:space="preserve"> </w:t>
      </w:r>
      <w:r w:rsidRPr="00B122CD">
        <w:rPr>
          <w:color w:val="000000"/>
          <w:sz w:val="24"/>
          <w:szCs w:val="24"/>
        </w:rPr>
        <w:t>Новомирского</w:t>
      </w:r>
      <w:r w:rsidRPr="0050018F">
        <w:rPr>
          <w:color w:val="FF0000"/>
        </w:rPr>
        <w:t xml:space="preserve"> </w:t>
      </w:r>
      <w:r w:rsidRPr="0050018F">
        <w:t xml:space="preserve">сельского поселения </w:t>
      </w:r>
      <w:r w:rsidRPr="0073016C">
        <w:t>правовые акты по организации благоустройства, содержания территорий и объектов благоустройства не должны противоречить настоящим Правилам.</w:t>
      </w:r>
    </w:p>
    <w:p w:rsidR="00AD36C1" w:rsidRPr="0073016C" w:rsidRDefault="00AD36C1" w:rsidP="00AD36C1">
      <w:pPr>
        <w:pStyle w:val="ConsPlusNormal"/>
        <w:spacing w:before="220"/>
        <w:ind w:firstLine="540"/>
        <w:jc w:val="both"/>
      </w:pPr>
      <w:r w:rsidRPr="0073016C">
        <w:t xml:space="preserve">4. Требования, предусмотренные </w:t>
      </w:r>
      <w:hyperlink w:anchor="P886" w:history="1">
        <w:r w:rsidRPr="0073016C">
          <w:t>главой VII</w:t>
        </w:r>
      </w:hyperlink>
      <w:r w:rsidRPr="0073016C">
        <w:t xml:space="preserve"> настоящих Правил, являются обязательными для исполнения всеми органами и должностными лицами органов местного самоуправления</w:t>
      </w:r>
      <w:r w:rsidRPr="00443D7C">
        <w:rPr>
          <w:color w:val="FF0000"/>
          <w:sz w:val="24"/>
          <w:szCs w:val="24"/>
        </w:rPr>
        <w:t xml:space="preserve"> </w:t>
      </w:r>
      <w:r w:rsidRPr="00B122CD">
        <w:rPr>
          <w:color w:val="000000"/>
          <w:sz w:val="24"/>
          <w:szCs w:val="24"/>
        </w:rPr>
        <w:t>Новомирского</w:t>
      </w:r>
      <w:r w:rsidRPr="0050018F">
        <w:rPr>
          <w:color w:val="FF0000"/>
        </w:rPr>
        <w:t xml:space="preserve"> </w:t>
      </w:r>
      <w:r w:rsidRPr="0050018F">
        <w:t>сельского поселения</w:t>
      </w:r>
      <w:r w:rsidRPr="0073016C">
        <w:t>, физическими и юридическими лицами, индивидуальными предпринимателями, при осуществлении земляных работ и работ, влекущих нарушение благоустройства и (или) природного ландшафта.</w:t>
      </w:r>
    </w:p>
    <w:p w:rsidR="00AD36C1" w:rsidRPr="0050018F" w:rsidRDefault="00AD36C1" w:rsidP="00AD36C1">
      <w:pPr>
        <w:pStyle w:val="ConsPlusNormal"/>
        <w:jc w:val="both"/>
        <w:rPr>
          <w:rFonts w:cs="Times New Roman"/>
          <w:color w:val="FF0000"/>
        </w:rPr>
      </w:pPr>
    </w:p>
    <w:p w:rsidR="00AD36C1" w:rsidRPr="0073016C" w:rsidRDefault="00AD36C1" w:rsidP="00AD36C1">
      <w:pPr>
        <w:pStyle w:val="ConsPlusNormal"/>
        <w:jc w:val="center"/>
        <w:outlineLvl w:val="1"/>
      </w:pPr>
      <w:r w:rsidRPr="0073016C">
        <w:t>Глава II. ОСНОВНЫЕ ПОНЯТИЯ</w:t>
      </w:r>
    </w:p>
    <w:p w:rsidR="00AD36C1" w:rsidRPr="0050018F" w:rsidRDefault="00AD36C1" w:rsidP="00AD36C1">
      <w:pPr>
        <w:pStyle w:val="ConsPlusNormal"/>
        <w:jc w:val="both"/>
        <w:rPr>
          <w:rFonts w:cs="Times New Roman"/>
          <w:color w:val="FF0000"/>
        </w:rPr>
      </w:pPr>
    </w:p>
    <w:p w:rsidR="00AD36C1" w:rsidRPr="000A76BD" w:rsidRDefault="00AD36C1" w:rsidP="00AD36C1">
      <w:pPr>
        <w:pStyle w:val="ConsPlusNormal"/>
        <w:ind w:firstLine="540"/>
        <w:jc w:val="both"/>
      </w:pPr>
      <w:r w:rsidRPr="000A76BD">
        <w:t>5.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AD36C1" w:rsidRPr="000A76BD" w:rsidRDefault="00AD36C1" w:rsidP="00AD36C1">
      <w:pPr>
        <w:pStyle w:val="ConsPlusNormal"/>
        <w:spacing w:before="220"/>
        <w:ind w:firstLine="540"/>
        <w:jc w:val="both"/>
      </w:pPr>
      <w:r w:rsidRPr="000A76BD">
        <w:t xml:space="preserve">6.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w:t>
      </w:r>
      <w:r w:rsidRPr="000A76BD">
        <w:lastRenderedPageBreak/>
        <w:t>благоустройства.</w:t>
      </w:r>
    </w:p>
    <w:p w:rsidR="00AD36C1" w:rsidRPr="000A76BD" w:rsidRDefault="00AD36C1" w:rsidP="00AD36C1">
      <w:pPr>
        <w:pStyle w:val="ConsPlusNormal"/>
        <w:spacing w:before="220"/>
        <w:ind w:firstLine="540"/>
        <w:jc w:val="both"/>
      </w:pPr>
      <w:r w:rsidRPr="000A76BD">
        <w:t xml:space="preserve">7. </w:t>
      </w:r>
      <w:proofErr w:type="gramStart"/>
      <w:r w:rsidRPr="000A76BD">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AD36C1" w:rsidRPr="000A76BD" w:rsidRDefault="00AD36C1" w:rsidP="00AD36C1">
      <w:pPr>
        <w:pStyle w:val="ConsPlusNormal"/>
        <w:spacing w:before="220"/>
        <w:ind w:firstLine="540"/>
        <w:jc w:val="both"/>
      </w:pPr>
      <w:r w:rsidRPr="000A76BD">
        <w:t>8.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D36C1" w:rsidRPr="000A76BD" w:rsidRDefault="00AD36C1" w:rsidP="00AD36C1">
      <w:pPr>
        <w:pStyle w:val="ConsPlusNormal"/>
        <w:spacing w:before="220"/>
        <w:ind w:firstLine="540"/>
        <w:jc w:val="both"/>
      </w:pPr>
      <w:r w:rsidRPr="000A76BD">
        <w:t>9. Бункер - мусоросборник, предназначенный для складирования крупногабаритных отходов.</w:t>
      </w:r>
    </w:p>
    <w:p w:rsidR="00AD36C1" w:rsidRPr="000A76BD" w:rsidRDefault="00AD36C1" w:rsidP="00AD36C1">
      <w:pPr>
        <w:pStyle w:val="ConsPlusNormal"/>
        <w:spacing w:before="220"/>
        <w:ind w:firstLine="540"/>
        <w:jc w:val="both"/>
      </w:pPr>
      <w:r w:rsidRPr="000A76BD">
        <w:t>9.1. 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AD36C1" w:rsidRPr="000A76BD" w:rsidRDefault="00AD36C1" w:rsidP="00AD36C1">
      <w:pPr>
        <w:pStyle w:val="ConsPlusNormal"/>
        <w:spacing w:before="220"/>
        <w:ind w:firstLine="540"/>
        <w:jc w:val="both"/>
      </w:pPr>
      <w:r w:rsidRPr="000A76BD">
        <w:t>9.2. Газон - участок, занятый преимущественно естественно произрастающей или засеянной травянистой растительностью (дерновый покров).</w:t>
      </w:r>
    </w:p>
    <w:p w:rsidR="00AD36C1" w:rsidRPr="000A76BD" w:rsidRDefault="00AD36C1" w:rsidP="00AD36C1">
      <w:pPr>
        <w:pStyle w:val="ConsPlusNormal"/>
        <w:spacing w:before="220"/>
        <w:ind w:firstLine="540"/>
        <w:jc w:val="both"/>
      </w:pPr>
      <w:r w:rsidRPr="000A76BD">
        <w:t>9.3. Гостевые маршруты - территории, обладающие повышенной культурно-рекреационной и социальной значимостью, к которым предъявляются особые требования к эстетике городской среды.</w:t>
      </w:r>
    </w:p>
    <w:p w:rsidR="00AD36C1" w:rsidRPr="000A76BD" w:rsidRDefault="00AD36C1" w:rsidP="00AD36C1">
      <w:pPr>
        <w:pStyle w:val="ConsPlusNormal"/>
        <w:spacing w:before="220"/>
        <w:ind w:firstLine="540"/>
        <w:jc w:val="both"/>
      </w:pPr>
      <w:r w:rsidRPr="000A76BD">
        <w:t>10. Грунт - природная смесь, содержащая разные фракции в различных процентных соотношениях.</w:t>
      </w:r>
    </w:p>
    <w:p w:rsidR="00AD36C1" w:rsidRPr="000A76BD" w:rsidRDefault="00AD36C1" w:rsidP="00AD36C1">
      <w:pPr>
        <w:pStyle w:val="ConsPlusNormal"/>
        <w:spacing w:before="220"/>
        <w:ind w:firstLine="540"/>
        <w:jc w:val="both"/>
      </w:pPr>
      <w:r w:rsidRPr="000A76BD">
        <w:t>11.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AD36C1" w:rsidRPr="000A76BD" w:rsidRDefault="00AD36C1" w:rsidP="00AD36C1">
      <w:pPr>
        <w:pStyle w:val="ConsPlusNormal"/>
        <w:spacing w:before="220"/>
        <w:ind w:firstLine="540"/>
        <w:jc w:val="both"/>
      </w:pPr>
      <w:r w:rsidRPr="000A76BD">
        <w:t xml:space="preserve">12.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0A76BD">
        <w:t>обеспечивающие</w:t>
      </w:r>
      <w:proofErr w:type="gramEnd"/>
      <w:r w:rsidRPr="000A76BD">
        <w:t xml:space="preserve"> производство земляных, строительных или ремонтных работ, связанных с благоустройством территорий.</w:t>
      </w:r>
    </w:p>
    <w:p w:rsidR="00AD36C1" w:rsidRPr="000A76BD" w:rsidRDefault="00AD36C1" w:rsidP="00AD36C1">
      <w:pPr>
        <w:pStyle w:val="ConsPlusNormal"/>
        <w:spacing w:before="220"/>
        <w:ind w:firstLine="540"/>
        <w:jc w:val="both"/>
      </w:pPr>
      <w:r w:rsidRPr="000A76BD">
        <w:t xml:space="preserve">13. </w:t>
      </w:r>
      <w:proofErr w:type="gramStart"/>
      <w:r w:rsidRPr="000A76BD">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AD36C1" w:rsidRPr="000A76BD" w:rsidRDefault="00AD36C1" w:rsidP="00AD36C1">
      <w:pPr>
        <w:pStyle w:val="ConsPlusNormal"/>
        <w:spacing w:before="220"/>
        <w:ind w:firstLine="540"/>
        <w:jc w:val="both"/>
      </w:pPr>
      <w:r w:rsidRPr="000A76BD">
        <w:t>14.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AD36C1" w:rsidRPr="000A76BD" w:rsidRDefault="00AD36C1" w:rsidP="00AD36C1">
      <w:pPr>
        <w:pStyle w:val="ConsPlusNormal"/>
        <w:spacing w:before="220"/>
        <w:ind w:firstLine="540"/>
        <w:jc w:val="both"/>
      </w:pPr>
      <w:r w:rsidRPr="000A76BD">
        <w:t>15. Зеленые насаждения - совокупность лесной, древесно-кустарниковой и травянистой растительности (цветочно-декоративные растения и газоны) на территории</w:t>
      </w:r>
      <w:r w:rsidRPr="00B122CD">
        <w:rPr>
          <w:color w:val="000000"/>
          <w:sz w:val="24"/>
          <w:szCs w:val="24"/>
        </w:rPr>
        <w:t xml:space="preserve"> Новомирского</w:t>
      </w:r>
      <w:r>
        <w:rPr>
          <w:color w:val="FF0000"/>
        </w:rPr>
        <w:t xml:space="preserve"> </w:t>
      </w:r>
      <w:r w:rsidRPr="000A76BD">
        <w:t>сельского поселения.</w:t>
      </w:r>
    </w:p>
    <w:p w:rsidR="00AD36C1" w:rsidRPr="008614E6" w:rsidRDefault="00AD36C1" w:rsidP="00AD36C1">
      <w:pPr>
        <w:pStyle w:val="ConsPlusNormal"/>
        <w:spacing w:before="220"/>
        <w:ind w:firstLine="540"/>
        <w:jc w:val="both"/>
      </w:pPr>
      <w:r w:rsidRPr="008614E6">
        <w:t xml:space="preserve">16. </w:t>
      </w:r>
      <w:proofErr w:type="gramStart"/>
      <w:r w:rsidRPr="008614E6">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8614E6">
        <w:t xml:space="preserve"> </w:t>
      </w:r>
      <w:r w:rsidRPr="008614E6">
        <w:lastRenderedPageBreak/>
        <w:t>бурение ям бурильно-крановыми машинами; рыхление грунтов; засыпка пазух котлованов).</w:t>
      </w:r>
    </w:p>
    <w:p w:rsidR="00AD36C1" w:rsidRPr="008614E6" w:rsidRDefault="00AD36C1" w:rsidP="00AD36C1">
      <w:pPr>
        <w:pStyle w:val="ConsPlusNormal"/>
        <w:spacing w:before="220"/>
        <w:ind w:firstLine="540"/>
        <w:jc w:val="both"/>
      </w:pPr>
      <w:r w:rsidRPr="008614E6">
        <w:t>17.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AD36C1" w:rsidRPr="008614E6" w:rsidRDefault="00AD36C1" w:rsidP="00AD36C1">
      <w:pPr>
        <w:pStyle w:val="ConsPlusNormal"/>
        <w:spacing w:before="220"/>
        <w:ind w:firstLine="540"/>
        <w:jc w:val="both"/>
      </w:pPr>
      <w:r w:rsidRPr="008614E6">
        <w:t>18.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AD36C1" w:rsidRPr="008614E6" w:rsidRDefault="00AD36C1" w:rsidP="00AD36C1">
      <w:pPr>
        <w:pStyle w:val="ConsPlusNormal"/>
        <w:spacing w:before="220"/>
        <w:ind w:firstLine="540"/>
        <w:jc w:val="both"/>
      </w:pPr>
      <w:r w:rsidRPr="008614E6">
        <w:t xml:space="preserve">19. Инженерные коммуникации - подземные, наземные и надземные сети, устройства поверхностного водоотвода и закрытой канализации, </w:t>
      </w:r>
      <w:proofErr w:type="spellStart"/>
      <w:r w:rsidRPr="008614E6">
        <w:t>электро</w:t>
      </w:r>
      <w:proofErr w:type="spellEnd"/>
      <w:r w:rsidRPr="008614E6">
        <w:t>-, тепл</w:t>
      </w:r>
      <w:proofErr w:type="gramStart"/>
      <w:r w:rsidRPr="008614E6">
        <w:t>о-</w:t>
      </w:r>
      <w:proofErr w:type="gramEnd"/>
      <w:r w:rsidRPr="008614E6">
        <w:t xml:space="preserve">, </w:t>
      </w:r>
      <w:proofErr w:type="spellStart"/>
      <w:r w:rsidRPr="008614E6">
        <w:t>газо</w:t>
      </w:r>
      <w:proofErr w:type="spellEnd"/>
      <w:r w:rsidRPr="008614E6">
        <w:t>-, водоснабжения, связи, контактные сети электротранспорта, а также сооружения на них.</w:t>
      </w:r>
    </w:p>
    <w:p w:rsidR="00AD36C1" w:rsidRPr="00DB2E6C" w:rsidRDefault="00AD36C1" w:rsidP="00AD36C1">
      <w:pPr>
        <w:pStyle w:val="ConsPlusNormal"/>
        <w:spacing w:before="220"/>
        <w:ind w:firstLine="540"/>
        <w:jc w:val="both"/>
        <w:rPr>
          <w:rFonts w:cs="Times New Roman"/>
        </w:rPr>
      </w:pPr>
      <w:r w:rsidRPr="008614E6">
        <w:t>20. Карта-схема - схематичное изображение границ территорий, подлежащих благоустройству (уборке), и расположенных на них объектов благоустройства.</w:t>
      </w:r>
    </w:p>
    <w:p w:rsidR="00AD36C1" w:rsidRPr="00DB2E6C" w:rsidRDefault="00AD36C1" w:rsidP="00AD36C1">
      <w:pPr>
        <w:pStyle w:val="ConsPlusNormal"/>
        <w:spacing w:before="220"/>
        <w:ind w:firstLine="540"/>
        <w:jc w:val="both"/>
      </w:pPr>
      <w:r w:rsidRPr="00DB2E6C">
        <w:t xml:space="preserve">21. Категория улиц - </w:t>
      </w:r>
      <w:hyperlink w:anchor="P1274" w:history="1">
        <w:r w:rsidRPr="00DB2E6C">
          <w:t>классификация</w:t>
        </w:r>
      </w:hyperlink>
      <w:r w:rsidRPr="00DB2E6C">
        <w:t xml:space="preserve"> городских магистралей, улиц и проездов в зависимости от интенсивности движения транспорта и особенностей, предъявляемых к их содержанию (приложение 2 к Правилам).</w:t>
      </w:r>
    </w:p>
    <w:p w:rsidR="00AD36C1" w:rsidRPr="00DB2E6C" w:rsidRDefault="00AD36C1" w:rsidP="00AD36C1">
      <w:pPr>
        <w:pStyle w:val="ConsPlusNormal"/>
        <w:spacing w:before="220"/>
        <w:ind w:firstLine="540"/>
        <w:jc w:val="both"/>
      </w:pPr>
      <w:r w:rsidRPr="00DB2E6C">
        <w:t>22. Контейнер - мусоросборник, предназначенный для складирования твердых коммунальных отходов, за исключением крупногабаритных отходов.</w:t>
      </w:r>
    </w:p>
    <w:p w:rsidR="00AD36C1" w:rsidRPr="00DB2E6C" w:rsidRDefault="00AD36C1" w:rsidP="00AD36C1">
      <w:pPr>
        <w:pStyle w:val="ConsPlusNormal"/>
        <w:spacing w:before="220"/>
        <w:ind w:firstLine="540"/>
        <w:jc w:val="both"/>
      </w:pPr>
      <w:r w:rsidRPr="00DB2E6C">
        <w:t>22.1.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D36C1" w:rsidRPr="00DB2E6C" w:rsidRDefault="00AD36C1" w:rsidP="00AD36C1">
      <w:pPr>
        <w:pStyle w:val="ConsPlusNormal"/>
        <w:spacing w:before="220"/>
        <w:ind w:firstLine="540"/>
        <w:jc w:val="both"/>
      </w:pPr>
      <w:r w:rsidRPr="00DB2E6C">
        <w:t>23.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поселков.</w:t>
      </w:r>
    </w:p>
    <w:p w:rsidR="00AD36C1" w:rsidRPr="00DB2E6C" w:rsidRDefault="00AD36C1" w:rsidP="00AD36C1">
      <w:pPr>
        <w:pStyle w:val="ConsPlusNormal"/>
        <w:spacing w:before="220"/>
        <w:ind w:firstLine="540"/>
        <w:jc w:val="both"/>
      </w:pPr>
      <w:r w:rsidRPr="00DB2E6C">
        <w:t>23.1. 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AD36C1" w:rsidRPr="00DB2E6C" w:rsidRDefault="00AD36C1" w:rsidP="00AD36C1">
      <w:pPr>
        <w:pStyle w:val="ConsPlusNormal"/>
        <w:spacing w:before="220"/>
        <w:ind w:firstLine="540"/>
        <w:jc w:val="both"/>
      </w:pPr>
      <w:r w:rsidRPr="00DB2E6C">
        <w:t xml:space="preserve">24. </w:t>
      </w:r>
      <w:proofErr w:type="gramStart"/>
      <w:r w:rsidRPr="00DB2E6C">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AD36C1" w:rsidRPr="00DB2E6C" w:rsidRDefault="00AD36C1" w:rsidP="00AD36C1">
      <w:pPr>
        <w:pStyle w:val="ConsPlusNormal"/>
        <w:spacing w:before="220"/>
        <w:ind w:firstLine="540"/>
        <w:jc w:val="both"/>
      </w:pPr>
      <w:bookmarkStart w:id="1" w:name="P100"/>
      <w:bookmarkEnd w:id="1"/>
      <w:r w:rsidRPr="00DB2E6C">
        <w:t xml:space="preserve">25. </w:t>
      </w:r>
      <w:proofErr w:type="gramStart"/>
      <w:r w:rsidRPr="00DB2E6C">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AD36C1" w:rsidRPr="00DB2E6C" w:rsidRDefault="00AD36C1" w:rsidP="00AD36C1">
      <w:pPr>
        <w:pStyle w:val="ConsPlusNormal"/>
        <w:spacing w:before="220"/>
        <w:ind w:firstLine="540"/>
        <w:jc w:val="both"/>
      </w:pPr>
      <w:r w:rsidRPr="00DB2E6C">
        <w:t>25.1. Мемориальные объекты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AD36C1" w:rsidRPr="00DB2E6C" w:rsidRDefault="00AD36C1" w:rsidP="00AD36C1">
      <w:pPr>
        <w:pStyle w:val="ConsPlusNormal"/>
        <w:spacing w:before="220"/>
        <w:ind w:firstLine="540"/>
        <w:jc w:val="both"/>
      </w:pPr>
      <w:r w:rsidRPr="00DB2E6C">
        <w:t>26. Мусор - мелкие неоднородные сухие или влажные отходы.</w:t>
      </w:r>
    </w:p>
    <w:p w:rsidR="00AD36C1" w:rsidRPr="00DB2E6C" w:rsidRDefault="00AD36C1" w:rsidP="00AD36C1">
      <w:pPr>
        <w:pStyle w:val="ConsPlusNormal"/>
        <w:spacing w:before="220"/>
        <w:ind w:firstLine="540"/>
        <w:jc w:val="both"/>
      </w:pPr>
      <w:r w:rsidRPr="00DB2E6C">
        <w:lastRenderedPageBreak/>
        <w:t>27.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AD36C1" w:rsidRPr="00DB2E6C" w:rsidRDefault="00AD36C1" w:rsidP="00AD36C1">
      <w:pPr>
        <w:pStyle w:val="ConsPlusNormal"/>
        <w:spacing w:before="220"/>
        <w:ind w:firstLine="540"/>
        <w:jc w:val="both"/>
      </w:pPr>
      <w:r w:rsidRPr="00DB2E6C">
        <w:t>28.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AD36C1" w:rsidRPr="00DB2E6C" w:rsidRDefault="00AD36C1" w:rsidP="00AD36C1">
      <w:pPr>
        <w:pStyle w:val="ConsPlusNormal"/>
        <w:spacing w:before="220"/>
        <w:ind w:firstLine="540"/>
        <w:jc w:val="both"/>
      </w:pPr>
      <w:r w:rsidRPr="00DB2E6C">
        <w:t xml:space="preserve">29. Общественные туалеты - сооружения (стационарные, передвижные, </w:t>
      </w:r>
      <w:proofErr w:type="spellStart"/>
      <w:r w:rsidRPr="00DB2E6C">
        <w:t>биотуалеты</w:t>
      </w:r>
      <w:proofErr w:type="spellEnd"/>
      <w:r w:rsidRPr="00DB2E6C">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DB2E6C">
        <w:t>электр</w:t>
      </w:r>
      <w:proofErr w:type="gramStart"/>
      <w:r w:rsidRPr="00DB2E6C">
        <w:t>о</w:t>
      </w:r>
      <w:proofErr w:type="spellEnd"/>
      <w:r w:rsidRPr="00DB2E6C">
        <w:t>-</w:t>
      </w:r>
      <w:proofErr w:type="gramEnd"/>
      <w:r w:rsidRPr="00DB2E6C">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AD36C1" w:rsidRPr="00DB2E6C" w:rsidRDefault="00AD36C1" w:rsidP="00AD36C1">
      <w:pPr>
        <w:pStyle w:val="ConsPlusNormal"/>
        <w:spacing w:before="220"/>
        <w:ind w:firstLine="540"/>
        <w:jc w:val="both"/>
      </w:pPr>
      <w:r w:rsidRPr="00DB2E6C">
        <w:t>29.1. Объекты жанровой скульптуры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p>
    <w:p w:rsidR="00AD36C1" w:rsidRPr="00DB2E6C" w:rsidRDefault="00AD36C1" w:rsidP="00AD36C1">
      <w:pPr>
        <w:pStyle w:val="ConsPlusNormal"/>
        <w:spacing w:before="220"/>
        <w:ind w:firstLine="540"/>
        <w:jc w:val="both"/>
      </w:pPr>
      <w:r w:rsidRPr="00DB2E6C">
        <w:t>30. Объект улично-дорожной сети - элемент транспортной инфраструктуры</w:t>
      </w:r>
      <w:proofErr w:type="gramStart"/>
      <w:r w:rsidRPr="00DB2E6C">
        <w:t xml:space="preserve"> ,</w:t>
      </w:r>
      <w:proofErr w:type="gramEnd"/>
      <w:r w:rsidRPr="00DB2E6C">
        <w:t xml:space="preserve">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AD36C1" w:rsidRPr="00AE509A" w:rsidRDefault="00AD36C1" w:rsidP="00AD36C1">
      <w:pPr>
        <w:pStyle w:val="ConsPlusNormal"/>
        <w:spacing w:before="220"/>
        <w:ind w:firstLine="540"/>
        <w:jc w:val="both"/>
      </w:pPr>
      <w:bookmarkStart w:id="2" w:name="P110"/>
      <w:bookmarkEnd w:id="2"/>
      <w:r w:rsidRPr="00AE509A">
        <w:t xml:space="preserve">31. </w:t>
      </w:r>
      <w:proofErr w:type="gramStart"/>
      <w:r w:rsidRPr="00AE509A">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AE509A">
        <w:t>внутридворовые</w:t>
      </w:r>
      <w:proofErr w:type="spellEnd"/>
      <w:r w:rsidRPr="00AE509A">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AE509A">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AE509A">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AE509A">
        <w:t xml:space="preserve"> </w:t>
      </w:r>
      <w:proofErr w:type="gramStart"/>
      <w:r w:rsidRPr="00AE509A">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AE509A">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w:t>
      </w:r>
      <w:proofErr w:type="gramStart"/>
      <w:r w:rsidRPr="00AE509A">
        <w:t xml:space="preserve">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w:t>
      </w:r>
      <w:r w:rsidRPr="00AE509A">
        <w:lastRenderedPageBreak/>
        <w:t>назначения, а также соответствующие санитарно-защитные зоны; наружная часть производственных и инженерных сооружений; мемориальные объекты, объекты жанровой городской скульптуры, художественные композиции;</w:t>
      </w:r>
      <w:proofErr w:type="gramEnd"/>
      <w:r w:rsidRPr="00AE509A">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AD36C1" w:rsidRDefault="00AD36C1" w:rsidP="00AD36C1">
      <w:pPr>
        <w:pStyle w:val="ConsPlusNormal"/>
        <w:spacing w:before="220"/>
        <w:jc w:val="both"/>
        <w:rPr>
          <w:rFonts w:cs="Times New Roman"/>
        </w:rPr>
      </w:pPr>
      <w:r w:rsidRPr="0030512F">
        <w:t xml:space="preserve">          32. Ордер</w:t>
      </w:r>
      <w:r>
        <w:t xml:space="preserve"> на производство земляных работ </w:t>
      </w:r>
      <w:r w:rsidRPr="0030512F">
        <w:t xml:space="preserve"> - документ, содержащий сведения о заявителе, виде, объеме, сроках и зоне производства работ, сроках восстановления нарушенного благоустройства, выданный</w:t>
      </w:r>
      <w:r w:rsidRPr="0050018F">
        <w:rPr>
          <w:color w:val="FF0000"/>
        </w:rPr>
        <w:t xml:space="preserve"> </w:t>
      </w:r>
      <w:r w:rsidRPr="0030512F">
        <w:t>отделом архитек</w:t>
      </w:r>
      <w:r>
        <w:t>туры и градостроительства районного управления инженерного обеспечения и строительства</w:t>
      </w:r>
      <w:r w:rsidRPr="0030512F">
        <w:t xml:space="preserve"> Чесменского муниципального района</w:t>
      </w:r>
      <w:proofErr w:type="gramStart"/>
      <w:r w:rsidRPr="0030512F">
        <w:t xml:space="preserve"> .</w:t>
      </w:r>
      <w:proofErr w:type="gramEnd"/>
    </w:p>
    <w:p w:rsidR="00AD36C1" w:rsidRPr="0030512F" w:rsidRDefault="00AD36C1" w:rsidP="00AD36C1">
      <w:pPr>
        <w:pStyle w:val="ConsPlusNormal"/>
        <w:spacing w:before="220"/>
        <w:jc w:val="both"/>
      </w:pPr>
      <w:r w:rsidRPr="0030512F">
        <w:t>(Постановление Главы Чесменского района от 04 мая 2017 года №243</w:t>
      </w:r>
      <w:proofErr w:type="gramStart"/>
      <w:r w:rsidRPr="0030512F">
        <w:t xml:space="preserve"> )</w:t>
      </w:r>
      <w:proofErr w:type="gramEnd"/>
    </w:p>
    <w:p w:rsidR="00AD36C1" w:rsidRPr="00AE509A" w:rsidRDefault="00AD36C1" w:rsidP="00AD36C1">
      <w:pPr>
        <w:pStyle w:val="ConsPlusNormal"/>
        <w:spacing w:before="220"/>
        <w:ind w:firstLine="540"/>
        <w:jc w:val="both"/>
      </w:pPr>
      <w:r w:rsidRPr="00AE509A">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AD36C1" w:rsidRPr="00AE509A" w:rsidRDefault="00AD36C1" w:rsidP="00AD36C1">
      <w:pPr>
        <w:pStyle w:val="ConsPlusNormal"/>
        <w:spacing w:before="220"/>
        <w:ind w:firstLine="540"/>
        <w:jc w:val="both"/>
      </w:pPr>
      <w:r w:rsidRPr="00AE509A">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AD36C1" w:rsidRPr="00AE509A" w:rsidRDefault="00AD36C1" w:rsidP="00AD36C1">
      <w:pPr>
        <w:pStyle w:val="ConsPlusNormal"/>
        <w:spacing w:before="220"/>
        <w:ind w:firstLine="540"/>
        <w:jc w:val="both"/>
      </w:pPr>
      <w:r w:rsidRPr="00AE509A">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AD36C1" w:rsidRPr="00AE509A" w:rsidRDefault="00AD36C1" w:rsidP="00AD36C1">
      <w:pPr>
        <w:pStyle w:val="ConsPlusNormal"/>
        <w:spacing w:before="220"/>
        <w:ind w:firstLine="540"/>
        <w:jc w:val="both"/>
      </w:pPr>
      <w:r w:rsidRPr="00AE509A">
        <w:t xml:space="preserve">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7" w:history="1">
        <w:r w:rsidRPr="00AE509A">
          <w:t>законом</w:t>
        </w:r>
      </w:hyperlink>
      <w:r w:rsidRPr="00AE509A">
        <w:t xml:space="preserve"> "Об отходах производства и потребления".</w:t>
      </w:r>
    </w:p>
    <w:p w:rsidR="00AD36C1" w:rsidRPr="00AE509A" w:rsidRDefault="00AD36C1" w:rsidP="00AD36C1">
      <w:pPr>
        <w:pStyle w:val="ConsPlusNormal"/>
        <w:spacing w:before="220"/>
        <w:ind w:firstLine="540"/>
        <w:jc w:val="both"/>
      </w:pPr>
      <w:r w:rsidRPr="00AE509A">
        <w:t xml:space="preserve">36.1. Охранная зона (зона охраняемого объекта) - территория, в границах которой в соответствии с федеральным законодательством </w:t>
      </w:r>
      <w:proofErr w:type="gramStart"/>
      <w:r w:rsidRPr="00AE509A">
        <w:t>устанавливаются особые условия</w:t>
      </w:r>
      <w:proofErr w:type="gramEnd"/>
      <w:r w:rsidRPr="00AE509A">
        <w:t xml:space="preserve"> ее использования.</w:t>
      </w:r>
    </w:p>
    <w:p w:rsidR="00AD36C1" w:rsidRPr="00AE509A" w:rsidRDefault="00AD36C1" w:rsidP="00AD36C1">
      <w:pPr>
        <w:pStyle w:val="ConsPlusNormal"/>
        <w:spacing w:before="220"/>
        <w:ind w:firstLine="540"/>
        <w:jc w:val="both"/>
      </w:pPr>
      <w:r w:rsidRPr="00AE509A">
        <w:t xml:space="preserve">37. Парковка - специально обозначенное и, при необходимости, обустроенное и оборудованное место, </w:t>
      </w:r>
      <w:proofErr w:type="gramStart"/>
      <w:r w:rsidRPr="00AE509A">
        <w:t>являющееся</w:t>
      </w:r>
      <w:proofErr w:type="gramEnd"/>
      <w:r w:rsidRPr="00AE509A">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E509A">
        <w:t>подэстакадных</w:t>
      </w:r>
      <w:proofErr w:type="spellEnd"/>
      <w:r w:rsidRPr="00AE509A">
        <w:t xml:space="preserve"> или </w:t>
      </w:r>
      <w:proofErr w:type="spellStart"/>
      <w:r w:rsidRPr="00AE509A">
        <w:t>подмостовых</w:t>
      </w:r>
      <w:proofErr w:type="spellEnd"/>
      <w:r w:rsidRPr="00AE509A">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D36C1" w:rsidRPr="0050018F" w:rsidRDefault="00AD36C1" w:rsidP="00AD36C1">
      <w:pPr>
        <w:pStyle w:val="ConsPlusNormal"/>
        <w:spacing w:before="220"/>
        <w:ind w:firstLine="540"/>
        <w:jc w:val="both"/>
        <w:rPr>
          <w:color w:val="FF0000"/>
        </w:rPr>
      </w:pPr>
      <w:r w:rsidRPr="00AE509A">
        <w:t>38.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r w:rsidRPr="0050018F">
        <w:rPr>
          <w:color w:val="FF0000"/>
        </w:rPr>
        <w:t>..</w:t>
      </w:r>
    </w:p>
    <w:p w:rsidR="00AD36C1" w:rsidRPr="00AE509A" w:rsidRDefault="00AD36C1" w:rsidP="00AD36C1">
      <w:pPr>
        <w:pStyle w:val="ConsPlusNormal"/>
        <w:spacing w:before="220"/>
        <w:ind w:firstLine="540"/>
        <w:jc w:val="both"/>
      </w:pPr>
      <w:r w:rsidRPr="00AE509A">
        <w:t>39.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AD36C1" w:rsidRPr="00AE509A" w:rsidRDefault="00AD36C1" w:rsidP="00AD36C1">
      <w:pPr>
        <w:pStyle w:val="ConsPlusNormal"/>
        <w:spacing w:before="220"/>
        <w:ind w:firstLine="540"/>
        <w:jc w:val="both"/>
      </w:pPr>
      <w:r w:rsidRPr="00AE509A">
        <w:t>40. Плодородная почва - вещество, содержащее комплекс органических соединений (гумус, перегной и др.), необходимый для развития растений.</w:t>
      </w:r>
    </w:p>
    <w:p w:rsidR="00AD36C1" w:rsidRPr="00AE509A" w:rsidRDefault="00AD36C1" w:rsidP="00AD36C1">
      <w:pPr>
        <w:pStyle w:val="ConsPlusNormal"/>
        <w:spacing w:before="220"/>
        <w:ind w:firstLine="540"/>
        <w:jc w:val="both"/>
      </w:pPr>
      <w:r w:rsidRPr="00AE509A">
        <w:t>41. Подрядчик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rsidR="00AD36C1" w:rsidRPr="00AE509A" w:rsidRDefault="00AD36C1" w:rsidP="00AD36C1">
      <w:pPr>
        <w:pStyle w:val="ConsPlusNormal"/>
        <w:spacing w:before="220"/>
        <w:ind w:firstLine="540"/>
        <w:jc w:val="both"/>
      </w:pPr>
      <w:r w:rsidRPr="00AE509A">
        <w:t xml:space="preserve">42. </w:t>
      </w:r>
      <w:proofErr w:type="gramStart"/>
      <w:r w:rsidRPr="00AE509A">
        <w:t xml:space="preserve">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w:t>
      </w:r>
      <w:r w:rsidRPr="00AE509A">
        <w:lastRenderedPageBreak/>
        <w:t>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p>
    <w:p w:rsidR="00AD36C1" w:rsidRPr="00AE509A" w:rsidRDefault="00AD36C1" w:rsidP="00AD36C1">
      <w:pPr>
        <w:pStyle w:val="ConsPlusNormal"/>
        <w:spacing w:before="220"/>
        <w:ind w:firstLine="540"/>
        <w:jc w:val="both"/>
      </w:pPr>
      <w:r w:rsidRPr="00AE509A">
        <w:t>43.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благоустройства.</w:t>
      </w:r>
    </w:p>
    <w:p w:rsidR="00AD36C1" w:rsidRPr="00AE509A" w:rsidRDefault="00AD36C1" w:rsidP="00AD36C1">
      <w:pPr>
        <w:pStyle w:val="ConsPlusNormal"/>
        <w:spacing w:before="220"/>
        <w:ind w:firstLine="540"/>
        <w:jc w:val="both"/>
      </w:pPr>
      <w:r w:rsidRPr="00AE509A">
        <w:t>44. Прилегающая территория - территория, примыкающая к отведенной, в отношении которой осуществляется благоустройство на основании добровольно заключаемых соглашений о проведении работ по благоустройству.</w:t>
      </w:r>
    </w:p>
    <w:p w:rsidR="00AD36C1" w:rsidRPr="0050018F" w:rsidRDefault="00AD36C1" w:rsidP="00AD36C1">
      <w:pPr>
        <w:pStyle w:val="ConsPlusNormal"/>
        <w:jc w:val="both"/>
        <w:rPr>
          <w:rFonts w:cs="Times New Roman"/>
          <w:color w:val="FF0000"/>
        </w:rPr>
      </w:pPr>
    </w:p>
    <w:p w:rsidR="00AD36C1" w:rsidRPr="00AE509A" w:rsidRDefault="00AD36C1" w:rsidP="00AD36C1">
      <w:pPr>
        <w:pStyle w:val="ConsPlusNormal"/>
        <w:spacing w:before="220"/>
        <w:ind w:firstLine="540"/>
        <w:jc w:val="both"/>
      </w:pPr>
      <w:r w:rsidRPr="00AE509A">
        <w:t>45.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AD36C1" w:rsidRPr="00AE509A" w:rsidRDefault="00AD36C1" w:rsidP="00AD36C1">
      <w:pPr>
        <w:pStyle w:val="ConsPlusNormal"/>
        <w:spacing w:before="220"/>
        <w:ind w:firstLine="540"/>
        <w:jc w:val="both"/>
      </w:pPr>
      <w:r w:rsidRPr="00AE509A">
        <w:t>46.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AD36C1" w:rsidRPr="00AE509A" w:rsidRDefault="00AD36C1" w:rsidP="00AD36C1">
      <w:pPr>
        <w:pStyle w:val="ConsPlusNormal"/>
        <w:spacing w:before="220"/>
        <w:ind w:firstLine="540"/>
        <w:jc w:val="both"/>
      </w:pPr>
      <w:r w:rsidRPr="00AE509A">
        <w:t>47.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AD36C1" w:rsidRPr="00AE509A" w:rsidRDefault="00AD36C1" w:rsidP="00AD36C1">
      <w:pPr>
        <w:pStyle w:val="ConsPlusNormal"/>
        <w:spacing w:before="220"/>
        <w:ind w:firstLine="540"/>
        <w:jc w:val="both"/>
      </w:pPr>
      <w:r w:rsidRPr="00AE509A">
        <w:t>48.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D36C1" w:rsidRPr="00AE509A" w:rsidRDefault="00AD36C1" w:rsidP="00AD36C1">
      <w:pPr>
        <w:pStyle w:val="ConsPlusNormal"/>
        <w:spacing w:before="220"/>
        <w:ind w:firstLine="540"/>
        <w:jc w:val="both"/>
      </w:pPr>
      <w:r w:rsidRPr="00AE509A">
        <w:t>49.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AD36C1" w:rsidRPr="00AE509A" w:rsidRDefault="00AD36C1" w:rsidP="00AD36C1">
      <w:pPr>
        <w:pStyle w:val="ConsPlusNormal"/>
        <w:spacing w:before="220"/>
        <w:ind w:firstLine="540"/>
        <w:jc w:val="both"/>
      </w:pPr>
      <w:r w:rsidRPr="00AE509A">
        <w:t>50. Строительство - возведение зданий, строений, сооружений (в том числе на месте сносимых объектов капитального строительства).</w:t>
      </w:r>
    </w:p>
    <w:p w:rsidR="00AD36C1" w:rsidRPr="00AE509A" w:rsidRDefault="00AD36C1" w:rsidP="00AD36C1">
      <w:pPr>
        <w:pStyle w:val="ConsPlusNormal"/>
        <w:spacing w:before="220"/>
        <w:ind w:firstLine="540"/>
        <w:jc w:val="both"/>
      </w:pPr>
      <w:r w:rsidRPr="00AE509A">
        <w:t>51.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D36C1" w:rsidRPr="00AE509A" w:rsidRDefault="00AD36C1" w:rsidP="00AD36C1">
      <w:pPr>
        <w:pStyle w:val="ConsPlusNormal"/>
        <w:spacing w:before="220"/>
        <w:ind w:firstLine="540"/>
        <w:jc w:val="both"/>
      </w:pPr>
      <w:r w:rsidRPr="00AE509A">
        <w:t>52.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D36C1" w:rsidRPr="00AE509A" w:rsidRDefault="00AD36C1" w:rsidP="00AD36C1">
      <w:pPr>
        <w:pStyle w:val="ConsPlusNormal"/>
        <w:spacing w:before="220"/>
        <w:ind w:firstLine="540"/>
        <w:jc w:val="both"/>
      </w:pPr>
      <w:r w:rsidRPr="00AE509A">
        <w:t>53. Разработка грунта - выемка (</w:t>
      </w:r>
      <w:proofErr w:type="spellStart"/>
      <w:r w:rsidRPr="00AE509A">
        <w:t>полувыемка</w:t>
      </w:r>
      <w:proofErr w:type="spellEnd"/>
      <w:r w:rsidRPr="00AE509A">
        <w:t>), насыпь (</w:t>
      </w:r>
      <w:proofErr w:type="spellStart"/>
      <w:r w:rsidRPr="00AE509A">
        <w:t>полунасыпь</w:t>
      </w:r>
      <w:proofErr w:type="spellEnd"/>
      <w:r w:rsidRPr="00AE509A">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AD36C1" w:rsidRPr="00AE509A" w:rsidRDefault="00AD36C1" w:rsidP="00AD36C1">
      <w:pPr>
        <w:pStyle w:val="ConsPlusNormal"/>
        <w:spacing w:before="220"/>
        <w:ind w:firstLine="540"/>
        <w:jc w:val="both"/>
      </w:pPr>
      <w:r w:rsidRPr="00AE509A">
        <w:t xml:space="preserve">54. Уборка территорий - вид деятельности, связанный с удалением грязи, отходов, мусора, снега, </w:t>
      </w:r>
      <w:r w:rsidRPr="00AE509A">
        <w:lastRenderedPageBreak/>
        <w:t>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AD36C1" w:rsidRPr="00AE509A" w:rsidRDefault="00AD36C1" w:rsidP="00AD36C1">
      <w:pPr>
        <w:pStyle w:val="ConsPlusNormal"/>
        <w:spacing w:before="220"/>
        <w:ind w:firstLine="540"/>
        <w:jc w:val="both"/>
        <w:rPr>
          <w:rFonts w:cs="Times New Roman"/>
        </w:rPr>
      </w:pPr>
      <w:r w:rsidRPr="00AE509A">
        <w:t xml:space="preserve">55. Улично-дорожная сеть - система транспортной инфраструктуры,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поселения, выхода на внешние направления за пределы поселения. Улично-дорожная сеть связывает между собой все элементы планировочной структуры сельского поселения, </w:t>
      </w:r>
    </w:p>
    <w:p w:rsidR="00AD36C1" w:rsidRPr="00AE509A" w:rsidRDefault="00AD36C1" w:rsidP="00AD36C1">
      <w:pPr>
        <w:pStyle w:val="ConsPlusNormal"/>
        <w:spacing w:before="220"/>
        <w:ind w:firstLine="540"/>
        <w:jc w:val="both"/>
      </w:pPr>
      <w:r w:rsidRPr="00AE509A">
        <w:t xml:space="preserve">56. Усовершенствованное покрытие - покрытие цементобетонное, асфальтобетонное, из щебня и гравия, </w:t>
      </w:r>
      <w:proofErr w:type="gramStart"/>
      <w:r w:rsidRPr="00AE509A">
        <w:t>обработанных</w:t>
      </w:r>
      <w:proofErr w:type="gramEnd"/>
      <w:r w:rsidRPr="00AE509A">
        <w:t xml:space="preserve"> вяжущими материалами, а также уложенное искусственной тротуарной плиткой либо натуральным камнем.</w:t>
      </w:r>
    </w:p>
    <w:p w:rsidR="00AD36C1" w:rsidRPr="00AE509A" w:rsidRDefault="00AD36C1" w:rsidP="00AD36C1">
      <w:pPr>
        <w:pStyle w:val="ConsPlusNormal"/>
        <w:spacing w:before="220"/>
        <w:ind w:firstLine="540"/>
        <w:jc w:val="both"/>
      </w:pPr>
      <w:r w:rsidRPr="00AE509A">
        <w:t>56.1. 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выдающихся личностях, сохраняя при этом эстетическую функцию.</w:t>
      </w:r>
    </w:p>
    <w:p w:rsidR="00AD36C1" w:rsidRPr="00AE509A" w:rsidRDefault="00AD36C1" w:rsidP="00AD36C1">
      <w:pPr>
        <w:pStyle w:val="ConsPlusNormal"/>
        <w:spacing w:before="220"/>
        <w:ind w:firstLine="540"/>
        <w:jc w:val="both"/>
      </w:pPr>
      <w:r w:rsidRPr="00AE509A">
        <w:t>57.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AD36C1" w:rsidRPr="0050018F" w:rsidRDefault="00AD36C1" w:rsidP="00AD36C1">
      <w:pPr>
        <w:pStyle w:val="ConsPlusNormal"/>
        <w:jc w:val="both"/>
        <w:rPr>
          <w:rFonts w:cs="Times New Roman"/>
          <w:color w:val="FF0000"/>
        </w:rPr>
      </w:pPr>
    </w:p>
    <w:p w:rsidR="00AD36C1" w:rsidRPr="00AE509A" w:rsidRDefault="00AD36C1" w:rsidP="00AD36C1">
      <w:pPr>
        <w:pStyle w:val="ConsPlusNormal"/>
        <w:jc w:val="center"/>
        <w:outlineLvl w:val="1"/>
      </w:pPr>
      <w:r w:rsidRPr="00AE509A">
        <w:t>Глава III. ТРЕБОВАНИЯ К СОДЕРЖАНИЮ И БЛАГОУСТРОЙСТВУ</w:t>
      </w:r>
    </w:p>
    <w:p w:rsidR="00AD36C1" w:rsidRPr="0050018F" w:rsidRDefault="00AD36C1" w:rsidP="00AD36C1">
      <w:pPr>
        <w:pStyle w:val="ConsPlusNormal"/>
        <w:jc w:val="center"/>
        <w:rPr>
          <w:rFonts w:cs="Times New Roman"/>
          <w:color w:val="FF0000"/>
        </w:rPr>
      </w:pPr>
      <w:r w:rsidRPr="00AE509A">
        <w:t>ТЕРРИТОРИИ ГОРОДА</w:t>
      </w:r>
    </w:p>
    <w:p w:rsidR="00AD36C1" w:rsidRPr="0050018F" w:rsidRDefault="00AD36C1" w:rsidP="00AD36C1">
      <w:pPr>
        <w:pStyle w:val="ConsPlusNormal"/>
        <w:jc w:val="both"/>
        <w:rPr>
          <w:rFonts w:cs="Times New Roman"/>
          <w:color w:val="FF0000"/>
        </w:rPr>
      </w:pPr>
    </w:p>
    <w:p w:rsidR="00AD36C1" w:rsidRPr="002653CF" w:rsidRDefault="00AD36C1" w:rsidP="00AD36C1">
      <w:pPr>
        <w:pStyle w:val="ConsPlusNormal"/>
        <w:ind w:firstLine="540"/>
        <w:jc w:val="both"/>
      </w:pPr>
      <w:r w:rsidRPr="002653CF">
        <w:t>58.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сельского поселения, в том числе и на территориях жилых домов индивидуальной застройки.</w:t>
      </w:r>
    </w:p>
    <w:p w:rsidR="00AD36C1" w:rsidRPr="002653CF" w:rsidRDefault="00AD36C1" w:rsidP="00AD36C1">
      <w:pPr>
        <w:pStyle w:val="ConsPlusNormal"/>
        <w:spacing w:before="220"/>
        <w:ind w:firstLine="540"/>
        <w:jc w:val="both"/>
      </w:pPr>
      <w:r w:rsidRPr="002653CF">
        <w:t>59. Благоустройство территории поселений заключается в проведении мероприятий, обеспечивающих:</w:t>
      </w:r>
    </w:p>
    <w:p w:rsidR="00AD36C1" w:rsidRPr="0050018F" w:rsidRDefault="00AD36C1" w:rsidP="00AD36C1">
      <w:pPr>
        <w:pStyle w:val="ConsPlusNormal"/>
        <w:spacing w:before="220"/>
        <w:ind w:firstLine="540"/>
        <w:jc w:val="both"/>
        <w:rPr>
          <w:rFonts w:cs="Times New Roman"/>
          <w:color w:val="FF0000"/>
        </w:rPr>
      </w:pPr>
      <w:r w:rsidRPr="002653CF">
        <w:t>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 на объекты размещения, хранения, захоронения, обезвреживания отходов, организацию раздельного сбора твердых</w:t>
      </w:r>
      <w:r w:rsidRPr="0050018F">
        <w:rPr>
          <w:color w:val="FF0000"/>
        </w:rPr>
        <w:t xml:space="preserve"> </w:t>
      </w:r>
      <w:r w:rsidRPr="002653CF">
        <w:t>коммунальных отходов физическими и юридическими лицами всех организационно-правовых форм;</w:t>
      </w:r>
    </w:p>
    <w:p w:rsidR="00AD36C1" w:rsidRPr="002653CF" w:rsidRDefault="00AD36C1" w:rsidP="00AD36C1">
      <w:pPr>
        <w:pStyle w:val="ConsPlusNormal"/>
        <w:spacing w:before="220"/>
        <w:ind w:firstLine="540"/>
        <w:jc w:val="both"/>
      </w:pPr>
      <w:r w:rsidRPr="002653CF">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AD36C1" w:rsidRPr="002653CF" w:rsidRDefault="00AD36C1" w:rsidP="00AD36C1">
      <w:pPr>
        <w:pStyle w:val="ConsPlusNormal"/>
        <w:spacing w:before="220"/>
        <w:ind w:firstLine="540"/>
        <w:jc w:val="both"/>
      </w:pPr>
      <w:r w:rsidRPr="002653CF">
        <w:t>3) поддержание в чистоте и исправном состоянии зданий, строений, сооружений и их элементов;</w:t>
      </w:r>
    </w:p>
    <w:p w:rsidR="00AD36C1" w:rsidRPr="002653CF" w:rsidRDefault="00AD36C1" w:rsidP="00AD36C1">
      <w:pPr>
        <w:pStyle w:val="ConsPlusNormal"/>
        <w:spacing w:before="220"/>
        <w:ind w:firstLine="540"/>
        <w:jc w:val="both"/>
      </w:pPr>
      <w:r w:rsidRPr="002653CF">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AD36C1" w:rsidRPr="002653CF" w:rsidRDefault="00AD36C1" w:rsidP="00AD36C1">
      <w:pPr>
        <w:pStyle w:val="ConsPlusNormal"/>
        <w:spacing w:before="220"/>
        <w:ind w:firstLine="540"/>
        <w:jc w:val="both"/>
      </w:pPr>
      <w:r w:rsidRPr="002653CF">
        <w:t xml:space="preserve">5) уборку, полив, подметание территории сельского поселения, в зимнее время года - уборку и вывоз снега, обработку объектов улично-дорожной сети </w:t>
      </w:r>
      <w:proofErr w:type="spellStart"/>
      <w:r w:rsidRPr="002653CF">
        <w:t>противогололедными</w:t>
      </w:r>
      <w:proofErr w:type="spellEnd"/>
      <w:r w:rsidRPr="002653CF">
        <w:t xml:space="preserve"> препаратами, очистку от мусора родников, ручьев, канав, лотков, ливневой канализации и других водопроводных устройств;</w:t>
      </w:r>
    </w:p>
    <w:p w:rsidR="00AD36C1" w:rsidRPr="002653CF" w:rsidRDefault="00AD36C1" w:rsidP="00AD36C1">
      <w:pPr>
        <w:pStyle w:val="ConsPlusNormal"/>
        <w:spacing w:before="220"/>
        <w:ind w:firstLine="540"/>
        <w:jc w:val="both"/>
      </w:pPr>
      <w:r w:rsidRPr="002653CF">
        <w:t>6) озеленение городских территорий, а также содержание зеленых насаждений, в том числе кошение травы, обрезку деревьев и кустарников;</w:t>
      </w:r>
    </w:p>
    <w:p w:rsidR="00AD36C1" w:rsidRPr="002653CF" w:rsidRDefault="00AD36C1" w:rsidP="00AD36C1">
      <w:pPr>
        <w:pStyle w:val="ConsPlusNormal"/>
        <w:spacing w:before="220"/>
        <w:ind w:firstLine="540"/>
        <w:jc w:val="both"/>
      </w:pPr>
      <w:r w:rsidRPr="002653CF">
        <w:lastRenderedPageBreak/>
        <w:t>7) предотвращение загрязнения территории города жидкими, сыпучими и иными веществами при их транспортировке, выноса грязи на улицы сельского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2653CF">
        <w:t>дств в сп</w:t>
      </w:r>
      <w:proofErr w:type="gramEnd"/>
      <w:r w:rsidRPr="002653CF">
        <w:t>ециально оборудованных местах.</w:t>
      </w:r>
    </w:p>
    <w:p w:rsidR="00AD36C1" w:rsidRPr="002653CF" w:rsidRDefault="00AD36C1" w:rsidP="00AD36C1">
      <w:pPr>
        <w:pStyle w:val="ConsPlusNormal"/>
        <w:spacing w:before="220"/>
        <w:ind w:firstLine="540"/>
        <w:jc w:val="both"/>
      </w:pPr>
      <w:r w:rsidRPr="002653CF">
        <w:t>60. Физические и юридические лица, индивидуальные предприниматели:</w:t>
      </w:r>
    </w:p>
    <w:p w:rsidR="00AD36C1" w:rsidRDefault="00AD36C1" w:rsidP="00AD36C1">
      <w:pPr>
        <w:pStyle w:val="ConsPlusNormal"/>
        <w:spacing w:before="220"/>
        <w:ind w:firstLine="540"/>
        <w:jc w:val="both"/>
      </w:pPr>
      <w:proofErr w:type="gramStart"/>
      <w:r w:rsidRPr="002653CF">
        <w:t>1) 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и правил благоустройства территории сельского поселения;</w:t>
      </w:r>
      <w:proofErr w:type="gramEnd"/>
    </w:p>
    <w:p w:rsidR="00AD36C1" w:rsidRPr="002653CF" w:rsidRDefault="00AD36C1" w:rsidP="00AD36C1">
      <w:pPr>
        <w:pStyle w:val="ConsPlusNormal"/>
        <w:spacing w:before="220"/>
        <w:ind w:firstLine="540"/>
        <w:jc w:val="both"/>
      </w:pPr>
      <w:r>
        <w:t>1.1)</w:t>
      </w:r>
      <w:r w:rsidRPr="001C35A1">
        <w:t xml:space="preserve"> </w:t>
      </w:r>
      <w:r>
        <w:t>«Лица, ответственные за эксплуатацию здания, строения, сооружени</w:t>
      </w:r>
      <w:proofErr w:type="gramStart"/>
      <w:r>
        <w:t>я(</w:t>
      </w:r>
      <w:proofErr w:type="gramEnd"/>
      <w: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сельского поселения.».</w:t>
      </w:r>
    </w:p>
    <w:p w:rsidR="00AD36C1" w:rsidRPr="002653CF" w:rsidRDefault="00AD36C1" w:rsidP="00AD36C1">
      <w:pPr>
        <w:pStyle w:val="ConsPlusNormal"/>
        <w:spacing w:before="220"/>
        <w:ind w:firstLine="540"/>
        <w:jc w:val="both"/>
      </w:pPr>
      <w:r w:rsidRPr="002653CF">
        <w:t>2) 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AD36C1" w:rsidRPr="002653CF" w:rsidRDefault="00AD36C1" w:rsidP="00AD36C1">
      <w:pPr>
        <w:pStyle w:val="ConsPlusNormal"/>
        <w:spacing w:before="220"/>
        <w:ind w:firstLine="540"/>
        <w:jc w:val="both"/>
      </w:pPr>
      <w:r w:rsidRPr="002653CF">
        <w:t>3) не допускают небрежного отношения к объектам всех форм собственности, расположенным на территории сельского поселения;</w:t>
      </w:r>
    </w:p>
    <w:p w:rsidR="00AD36C1" w:rsidRPr="002653CF" w:rsidRDefault="00AD36C1" w:rsidP="00AD36C1">
      <w:pPr>
        <w:pStyle w:val="ConsPlusNormal"/>
        <w:spacing w:before="220"/>
        <w:ind w:firstLine="540"/>
        <w:jc w:val="both"/>
      </w:pPr>
      <w:r w:rsidRPr="002653CF">
        <w:t>4) информируют соответствующие органы о случаях причинения ущерба объектам благоустройства;</w:t>
      </w:r>
    </w:p>
    <w:p w:rsidR="00AD36C1" w:rsidRDefault="00AD36C1" w:rsidP="00AD36C1">
      <w:pPr>
        <w:pStyle w:val="ConsPlusNormal"/>
        <w:spacing w:before="220"/>
        <w:ind w:firstLine="540"/>
        <w:jc w:val="both"/>
        <w:rPr>
          <w:rFonts w:cs="Times New Roman"/>
          <w:color w:val="FF0000"/>
        </w:rPr>
      </w:pPr>
      <w:r w:rsidRPr="002653CF">
        <w:t>5) производят окраску фасада здания и (или) сооружения по согласованию с главой</w:t>
      </w:r>
      <w:r w:rsidRPr="003F0D2D">
        <w:rPr>
          <w:color w:val="FF0000"/>
          <w:sz w:val="24"/>
          <w:szCs w:val="24"/>
        </w:rPr>
        <w:t xml:space="preserve"> </w:t>
      </w:r>
      <w:r w:rsidRPr="00F2457D">
        <w:rPr>
          <w:color w:val="000000"/>
          <w:sz w:val="24"/>
          <w:szCs w:val="24"/>
        </w:rPr>
        <w:t>Новомирского</w:t>
      </w:r>
      <w:r>
        <w:rPr>
          <w:color w:val="FF0000"/>
        </w:rPr>
        <w:t xml:space="preserve"> </w:t>
      </w:r>
      <w:r w:rsidRPr="002653CF">
        <w:t>сельского поселения;</w:t>
      </w:r>
    </w:p>
    <w:p w:rsidR="00AD36C1" w:rsidRDefault="00AD36C1" w:rsidP="00AD36C1">
      <w:pPr>
        <w:pStyle w:val="ConsPlusNormal"/>
        <w:jc w:val="both"/>
        <w:rPr>
          <w:rFonts w:cs="Times New Roman"/>
          <w:color w:val="FF0000"/>
        </w:rPr>
      </w:pPr>
    </w:p>
    <w:p w:rsidR="00AD36C1" w:rsidRPr="002653CF" w:rsidRDefault="00AD36C1" w:rsidP="00AD36C1">
      <w:pPr>
        <w:pStyle w:val="ConsPlusNormal"/>
        <w:jc w:val="both"/>
      </w:pPr>
      <w:r w:rsidRPr="002653CF">
        <w:t xml:space="preserve">           6) выполняют благоустройство отведенных и прилегающих территорий </w:t>
      </w:r>
    </w:p>
    <w:p w:rsidR="00AD36C1" w:rsidRPr="002653CF" w:rsidRDefault="00AD36C1" w:rsidP="00AD36C1">
      <w:pPr>
        <w:pStyle w:val="ConsPlusNormal"/>
        <w:spacing w:before="220"/>
        <w:ind w:firstLine="540"/>
        <w:jc w:val="both"/>
      </w:pPr>
      <w:r w:rsidRPr="002653CF">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AD36C1" w:rsidRPr="002653CF" w:rsidRDefault="00AD36C1" w:rsidP="00AD36C1">
      <w:pPr>
        <w:pStyle w:val="ConsPlusNormal"/>
        <w:spacing w:before="220"/>
        <w:ind w:firstLine="540"/>
        <w:jc w:val="both"/>
      </w:pPr>
      <w:r w:rsidRPr="002653CF">
        <w:t>8) 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AD36C1" w:rsidRPr="002653CF" w:rsidRDefault="00AD36C1" w:rsidP="00AD36C1">
      <w:pPr>
        <w:pStyle w:val="ConsPlusNormal"/>
        <w:spacing w:before="220"/>
        <w:ind w:firstLine="540"/>
        <w:jc w:val="both"/>
      </w:pPr>
      <w:r w:rsidRPr="002653CF">
        <w:t>9) производят в весенний и осенний периоды очистку существующих водоотводных кюветов, перепусков с последующим вывозом мусора.</w:t>
      </w:r>
    </w:p>
    <w:p w:rsidR="00AD36C1" w:rsidRPr="002653CF" w:rsidRDefault="00AD36C1" w:rsidP="00AD36C1">
      <w:pPr>
        <w:pStyle w:val="ConsPlusNormal"/>
        <w:spacing w:before="220"/>
        <w:ind w:firstLine="540"/>
        <w:jc w:val="both"/>
      </w:pPr>
      <w:r w:rsidRPr="002653CF">
        <w:t>61. Физические и юридические лица, индивидуальные предприниматели имеют право:</w:t>
      </w:r>
    </w:p>
    <w:p w:rsidR="00AD36C1" w:rsidRPr="002653CF" w:rsidRDefault="00AD36C1" w:rsidP="00AD36C1">
      <w:pPr>
        <w:pStyle w:val="ConsPlusNormal"/>
        <w:spacing w:before="220"/>
        <w:ind w:firstLine="540"/>
        <w:jc w:val="both"/>
      </w:pPr>
      <w:r w:rsidRPr="002653CF">
        <w:t>1) производить в соответствии с проектной документацией ремонтные и строительные работы на территории сельского поселения по согласованию с уполномоченными органами;</w:t>
      </w:r>
    </w:p>
    <w:p w:rsidR="00AD36C1" w:rsidRPr="002653CF" w:rsidRDefault="00AD36C1" w:rsidP="00AD36C1">
      <w:pPr>
        <w:pStyle w:val="ConsPlusNormal"/>
        <w:spacing w:before="220"/>
        <w:ind w:firstLine="540"/>
        <w:jc w:val="both"/>
      </w:pPr>
      <w:r w:rsidRPr="002653CF">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AD36C1" w:rsidRPr="002653CF" w:rsidRDefault="00AD36C1" w:rsidP="00AD36C1">
      <w:pPr>
        <w:pStyle w:val="ConsPlusNormal"/>
        <w:spacing w:before="220"/>
        <w:ind w:firstLine="540"/>
        <w:jc w:val="both"/>
      </w:pPr>
      <w:r w:rsidRPr="002653CF">
        <w:lastRenderedPageBreak/>
        <w:t>3) получать информацию уполномоченных органов по вопросам содержания и благоустройства территории сельского поселения;</w:t>
      </w:r>
    </w:p>
    <w:p w:rsidR="00AD36C1" w:rsidRPr="002653CF" w:rsidRDefault="00AD36C1" w:rsidP="00AD36C1">
      <w:pPr>
        <w:pStyle w:val="ConsPlusNormal"/>
        <w:spacing w:before="220"/>
        <w:ind w:firstLine="540"/>
        <w:jc w:val="both"/>
      </w:pPr>
      <w:r w:rsidRPr="002653CF">
        <w:t>4) участвовать в смотрах, конкурсах, иных массовых мероприятиях по содержанию территории сельского поселения;</w:t>
      </w:r>
    </w:p>
    <w:p w:rsidR="00AD36C1" w:rsidRPr="002653CF" w:rsidRDefault="00AD36C1" w:rsidP="00AD36C1">
      <w:pPr>
        <w:pStyle w:val="ConsPlusNormal"/>
        <w:spacing w:before="220"/>
        <w:ind w:firstLine="540"/>
        <w:jc w:val="both"/>
      </w:pPr>
      <w:r w:rsidRPr="002653CF">
        <w:t>5) делать добровольные пожертвования на благоустройство территории сельского поселения.</w:t>
      </w:r>
    </w:p>
    <w:p w:rsidR="00AD36C1" w:rsidRPr="002653CF" w:rsidRDefault="00AD36C1" w:rsidP="00AD36C1">
      <w:pPr>
        <w:pStyle w:val="ConsPlusNormal"/>
        <w:spacing w:before="220"/>
        <w:ind w:firstLine="540"/>
        <w:jc w:val="both"/>
      </w:pPr>
      <w:r w:rsidRPr="002653CF">
        <w:t>62. На территории сельского поселения запрещается:</w:t>
      </w:r>
    </w:p>
    <w:p w:rsidR="00AD36C1" w:rsidRPr="002653CF" w:rsidRDefault="00AD36C1" w:rsidP="00AD36C1">
      <w:pPr>
        <w:pStyle w:val="ConsPlusNormal"/>
        <w:spacing w:before="220"/>
        <w:ind w:firstLine="540"/>
        <w:jc w:val="both"/>
      </w:pPr>
      <w:r w:rsidRPr="002653CF">
        <w:t>1) 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AD36C1" w:rsidRPr="002653CF" w:rsidRDefault="00AD36C1" w:rsidP="00AD36C1">
      <w:pPr>
        <w:pStyle w:val="ConsPlusNormal"/>
        <w:spacing w:before="220"/>
        <w:ind w:firstLine="540"/>
        <w:jc w:val="both"/>
      </w:pPr>
      <w:r w:rsidRPr="002653CF">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AD36C1" w:rsidRPr="002653CF" w:rsidRDefault="00AD36C1" w:rsidP="00AD36C1">
      <w:pPr>
        <w:pStyle w:val="ConsPlusNormal"/>
        <w:spacing w:before="220"/>
        <w:ind w:firstLine="540"/>
        <w:jc w:val="both"/>
      </w:pPr>
      <w:r w:rsidRPr="002653CF">
        <w:t>3) сжигание мусора, иных отходов производства и потребления на территории</w:t>
      </w:r>
      <w:r>
        <w:rPr>
          <w:color w:val="FF0000"/>
        </w:rPr>
        <w:t xml:space="preserve"> </w:t>
      </w:r>
      <w:r w:rsidRPr="00F2457D">
        <w:rPr>
          <w:color w:val="000000"/>
          <w:sz w:val="24"/>
          <w:szCs w:val="24"/>
        </w:rPr>
        <w:t>Новомирского</w:t>
      </w:r>
      <w:r w:rsidRPr="00F2457D">
        <w:rPr>
          <w:color w:val="000000"/>
        </w:rPr>
        <w:t xml:space="preserve"> </w:t>
      </w:r>
      <w:r w:rsidRPr="002653CF">
        <w:t>сельского поселения,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AD36C1" w:rsidRPr="002653CF" w:rsidRDefault="00AD36C1" w:rsidP="00AD36C1">
      <w:pPr>
        <w:pStyle w:val="ConsPlusNormal"/>
        <w:spacing w:before="220"/>
        <w:ind w:firstLine="540"/>
        <w:jc w:val="both"/>
      </w:pPr>
      <w:r w:rsidRPr="002653CF">
        <w:t>4) организация несанкционированной свалки отходов, свалки снега, собранного при уборке улично-дорожной сети;</w:t>
      </w:r>
    </w:p>
    <w:p w:rsidR="00AD36C1" w:rsidRPr="002653CF" w:rsidRDefault="00AD36C1" w:rsidP="00AD36C1">
      <w:pPr>
        <w:pStyle w:val="ConsPlusNormal"/>
        <w:spacing w:before="220"/>
        <w:ind w:firstLine="540"/>
        <w:jc w:val="both"/>
      </w:pPr>
      <w:r w:rsidRPr="002653CF">
        <w:t>5) сброс неочищенных сточных вод  в водоемы и ливневую канализацию;</w:t>
      </w:r>
    </w:p>
    <w:p w:rsidR="00AD36C1" w:rsidRPr="002653CF" w:rsidRDefault="00AD36C1" w:rsidP="00AD36C1">
      <w:pPr>
        <w:pStyle w:val="ConsPlusNormal"/>
        <w:spacing w:before="220"/>
        <w:ind w:firstLine="540"/>
        <w:jc w:val="both"/>
      </w:pPr>
      <w:r w:rsidRPr="002653CF">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AD36C1" w:rsidRPr="002653CF" w:rsidRDefault="00AD36C1" w:rsidP="00AD36C1">
      <w:pPr>
        <w:pStyle w:val="ConsPlusNormal"/>
        <w:spacing w:before="220"/>
        <w:ind w:firstLine="540"/>
        <w:jc w:val="both"/>
      </w:pPr>
      <w:r w:rsidRPr="002653CF">
        <w:t>7) использование газонов, детских, спортивных площадок, арок зданий не по целевому назначению;</w:t>
      </w:r>
    </w:p>
    <w:p w:rsidR="00AD36C1" w:rsidRPr="002653CF" w:rsidRDefault="00AD36C1" w:rsidP="00AD36C1">
      <w:pPr>
        <w:pStyle w:val="ConsPlusNormal"/>
        <w:spacing w:before="220"/>
        <w:ind w:firstLine="540"/>
        <w:jc w:val="both"/>
      </w:pPr>
      <w:r w:rsidRPr="002653CF">
        <w:t>8) размещение автотранспорта на загрузочных площадках мест для сбора и временного хранения ТКО;</w:t>
      </w:r>
    </w:p>
    <w:p w:rsidR="00AD36C1" w:rsidRPr="002653CF" w:rsidRDefault="00AD36C1" w:rsidP="00AD36C1">
      <w:pPr>
        <w:pStyle w:val="ConsPlusNormal"/>
        <w:spacing w:before="220"/>
        <w:ind w:firstLine="540"/>
        <w:jc w:val="both"/>
      </w:pPr>
      <w:r w:rsidRPr="002653CF">
        <w:t>9)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AD36C1" w:rsidRPr="002653CF" w:rsidRDefault="00AD36C1" w:rsidP="00AD36C1">
      <w:pPr>
        <w:pStyle w:val="ConsPlusNormal"/>
        <w:spacing w:before="220"/>
        <w:ind w:firstLine="540"/>
        <w:jc w:val="both"/>
      </w:pPr>
      <w:r w:rsidRPr="002653CF">
        <w:t>10) самовольная установка временных нестационарных объектов;</w:t>
      </w:r>
    </w:p>
    <w:p w:rsidR="00AD36C1" w:rsidRPr="002653CF" w:rsidRDefault="00AD36C1" w:rsidP="00AD36C1">
      <w:pPr>
        <w:pStyle w:val="ConsPlusNormal"/>
        <w:spacing w:before="220"/>
        <w:ind w:firstLine="540"/>
        <w:jc w:val="both"/>
      </w:pPr>
      <w:r w:rsidRPr="002653CF">
        <w:t>11) мойка загрязненных транспортных средств вне специально отведенных для этого мест;</w:t>
      </w:r>
    </w:p>
    <w:p w:rsidR="00AD36C1" w:rsidRPr="002653CF" w:rsidRDefault="00AD36C1" w:rsidP="00AD36C1">
      <w:pPr>
        <w:pStyle w:val="ConsPlusNormal"/>
        <w:spacing w:before="220"/>
        <w:ind w:firstLine="540"/>
        <w:jc w:val="both"/>
      </w:pPr>
      <w:r w:rsidRPr="002653CF">
        <w:t>12) размещение разукомплектованных транспортных средств независимо от места их расположения, кроме специально отведенных для стоянки мест;</w:t>
      </w:r>
    </w:p>
    <w:p w:rsidR="00AD36C1" w:rsidRPr="002653CF" w:rsidRDefault="00AD36C1" w:rsidP="00AD36C1">
      <w:pPr>
        <w:pStyle w:val="ConsPlusNormal"/>
        <w:spacing w:before="220"/>
        <w:ind w:firstLine="540"/>
        <w:jc w:val="both"/>
      </w:pPr>
      <w:r w:rsidRPr="002653CF">
        <w:t>13) использование для размещения транспортных сре</w:t>
      </w:r>
      <w:proofErr w:type="gramStart"/>
      <w:r w:rsidRPr="002653CF">
        <w:t>дств пр</w:t>
      </w:r>
      <w:proofErr w:type="gramEnd"/>
      <w:r w:rsidRPr="002653CF">
        <w:t>оезжей части улиц, проездов, тротуаров и других территорий, препятствующее механизированной уборке территории;</w:t>
      </w:r>
    </w:p>
    <w:p w:rsidR="00AD36C1" w:rsidRPr="002653CF" w:rsidRDefault="00AD36C1" w:rsidP="00AD36C1">
      <w:pPr>
        <w:pStyle w:val="ConsPlusNormal"/>
        <w:spacing w:before="220"/>
        <w:ind w:firstLine="540"/>
        <w:jc w:val="both"/>
      </w:pPr>
      <w:r w:rsidRPr="002653CF">
        <w:t>14)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AD36C1" w:rsidRPr="002653CF" w:rsidRDefault="00AD36C1" w:rsidP="00AD36C1">
      <w:pPr>
        <w:pStyle w:val="ConsPlusNormal"/>
        <w:spacing w:before="220"/>
        <w:ind w:firstLine="540"/>
        <w:jc w:val="both"/>
      </w:pPr>
      <w:r w:rsidRPr="002653CF">
        <w:t>15)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AD36C1" w:rsidRPr="002653CF" w:rsidRDefault="00AD36C1" w:rsidP="00AD36C1">
      <w:pPr>
        <w:pStyle w:val="ConsPlusNormal"/>
        <w:spacing w:before="220"/>
        <w:ind w:firstLine="540"/>
        <w:jc w:val="both"/>
      </w:pPr>
      <w:r w:rsidRPr="002653CF">
        <w:lastRenderedPageBreak/>
        <w:t xml:space="preserve">16) сброс снега и мусора в </w:t>
      </w:r>
      <w:proofErr w:type="spellStart"/>
      <w:r w:rsidRPr="002653CF">
        <w:t>дождеприемные</w:t>
      </w:r>
      <w:proofErr w:type="spellEnd"/>
      <w:r w:rsidRPr="002653CF">
        <w:t xml:space="preserve"> колодцы ливневой канализации;</w:t>
      </w:r>
    </w:p>
    <w:p w:rsidR="00AD36C1" w:rsidRPr="002653CF" w:rsidRDefault="00AD36C1" w:rsidP="00AD36C1">
      <w:pPr>
        <w:pStyle w:val="ConsPlusNormal"/>
        <w:spacing w:before="220"/>
        <w:ind w:firstLine="540"/>
        <w:jc w:val="both"/>
      </w:pPr>
      <w:r w:rsidRPr="002653CF">
        <w:t>17)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AD36C1" w:rsidRPr="002653CF" w:rsidRDefault="00AD36C1" w:rsidP="00AD36C1">
      <w:pPr>
        <w:pStyle w:val="ConsPlusNormal"/>
        <w:spacing w:before="220"/>
        <w:ind w:firstLine="540"/>
        <w:jc w:val="both"/>
      </w:pPr>
      <w:r w:rsidRPr="002653CF">
        <w:t>18) возведение и установка блоков и иных ограждений территорий, препятствующих проезду специального транспорта;</w:t>
      </w:r>
    </w:p>
    <w:p w:rsidR="00AD36C1" w:rsidRPr="002653CF" w:rsidRDefault="00AD36C1" w:rsidP="00AD36C1">
      <w:pPr>
        <w:pStyle w:val="ConsPlusNormal"/>
        <w:spacing w:before="220"/>
        <w:ind w:firstLine="540"/>
        <w:jc w:val="both"/>
      </w:pPr>
      <w:r w:rsidRPr="002653CF">
        <w:t>19) повреждение (в том числе выразившееся в несвоевременном восстановлении) и уничтожение объектов благоустройства;</w:t>
      </w:r>
    </w:p>
    <w:p w:rsidR="00AD36C1" w:rsidRPr="002653CF" w:rsidRDefault="00AD36C1" w:rsidP="00AD36C1">
      <w:pPr>
        <w:pStyle w:val="ConsPlusNormal"/>
        <w:spacing w:before="220"/>
        <w:ind w:firstLine="540"/>
        <w:jc w:val="both"/>
      </w:pPr>
      <w:r w:rsidRPr="002653CF">
        <w:t>20) установка и размещение рекламы, афиш, объявлений и указателей в неустановленных местах;</w:t>
      </w:r>
    </w:p>
    <w:p w:rsidR="00AD36C1" w:rsidRPr="002653CF" w:rsidRDefault="00AD36C1" w:rsidP="00AD36C1">
      <w:pPr>
        <w:pStyle w:val="ConsPlusNormal"/>
        <w:spacing w:before="220"/>
        <w:ind w:firstLine="540"/>
        <w:jc w:val="both"/>
      </w:pPr>
      <w:r w:rsidRPr="002653CF">
        <w:t>21) раскапывание участков под огороды, строительство погребов без соответствующего разрешения.</w:t>
      </w:r>
    </w:p>
    <w:p w:rsidR="00AD36C1" w:rsidRPr="002653CF" w:rsidRDefault="00AD36C1" w:rsidP="00AD36C1">
      <w:pPr>
        <w:pStyle w:val="ConsPlusNormal"/>
        <w:spacing w:before="220"/>
        <w:ind w:firstLine="540"/>
        <w:jc w:val="both"/>
      </w:pPr>
      <w:r w:rsidRPr="002653CF">
        <w:t xml:space="preserve">63. </w:t>
      </w:r>
      <w:proofErr w:type="gramStart"/>
      <w:r w:rsidRPr="002653CF">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2653CF">
        <w:t>маломобильных</w:t>
      </w:r>
      <w:proofErr w:type="spellEnd"/>
      <w:r w:rsidRPr="002653CF">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Pr="002653CF">
        <w:t xml:space="preserve"> и т.д.).</w:t>
      </w:r>
    </w:p>
    <w:p w:rsidR="00AD36C1" w:rsidRPr="002653CF" w:rsidRDefault="00AD36C1" w:rsidP="00AD36C1">
      <w:pPr>
        <w:pStyle w:val="ConsPlusNormal"/>
        <w:spacing w:before="220"/>
        <w:ind w:firstLine="540"/>
        <w:jc w:val="both"/>
      </w:pPr>
      <w:r w:rsidRPr="002653CF">
        <w:t xml:space="preserve">64. </w:t>
      </w:r>
      <w:proofErr w:type="gramStart"/>
      <w:r w:rsidRPr="002653CF">
        <w:t xml:space="preserve">Объекты социальной и транспортной инфраструктуры, многоквартирные дома оснащаются техническими средствами для обеспечения доступа в них </w:t>
      </w:r>
      <w:proofErr w:type="spellStart"/>
      <w:r w:rsidRPr="002653CF">
        <w:t>маломобильных</w:t>
      </w:r>
      <w:proofErr w:type="spellEnd"/>
      <w:r w:rsidRPr="002653CF">
        <w:t xml:space="preserve">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Pr="002653CF">
        <w:t>маломобильных</w:t>
      </w:r>
      <w:proofErr w:type="spellEnd"/>
      <w:r w:rsidRPr="002653CF">
        <w:t xml:space="preserve"> групп, в том числе за счет изменения параметров проходов и проездов, качества</w:t>
      </w:r>
      <w:proofErr w:type="gramEnd"/>
      <w:r w:rsidRPr="002653CF">
        <w:t xml:space="preserve"> поверхности путей передвижения и т.д.</w:t>
      </w:r>
    </w:p>
    <w:p w:rsidR="00AD36C1" w:rsidRPr="002653CF" w:rsidRDefault="00AD36C1" w:rsidP="00AD36C1">
      <w:pPr>
        <w:pStyle w:val="ConsPlusNormal"/>
        <w:spacing w:before="220"/>
        <w:ind w:firstLine="540"/>
        <w:jc w:val="both"/>
      </w:pPr>
      <w:r w:rsidRPr="002653CF">
        <w:t>Основные пешеходные направления по пути движения школьников, инвалидов и пожилых людей освещаются.</w:t>
      </w:r>
    </w:p>
    <w:p w:rsidR="00AD36C1" w:rsidRPr="002653CF" w:rsidRDefault="00AD36C1" w:rsidP="00AD36C1">
      <w:pPr>
        <w:pStyle w:val="ConsPlusNormal"/>
        <w:spacing w:before="220"/>
        <w:ind w:firstLine="540"/>
        <w:jc w:val="both"/>
      </w:pPr>
      <w:r w:rsidRPr="002653CF">
        <w:t xml:space="preserve">Проектирование, строительство, установка технических средств и оборудования, способствующих передвижению </w:t>
      </w:r>
      <w:proofErr w:type="spellStart"/>
      <w:r w:rsidRPr="002653CF">
        <w:t>маломобильных</w:t>
      </w:r>
      <w:proofErr w:type="spellEnd"/>
      <w:r w:rsidRPr="002653CF">
        <w:t xml:space="preserve"> групп населения, осуществляются при новом строительстве в соответствии с утвержденной проектной документацией либо в рамках </w:t>
      </w:r>
      <w:proofErr w:type="gramStart"/>
      <w:r w:rsidRPr="002653CF">
        <w:t>выполнения мероприятий целевых программ поддержки инвалидов</w:t>
      </w:r>
      <w:proofErr w:type="gramEnd"/>
      <w:r w:rsidRPr="002653CF">
        <w:t xml:space="preserve"> и </w:t>
      </w:r>
      <w:proofErr w:type="spellStart"/>
      <w:r w:rsidRPr="002653CF">
        <w:t>маломобильных</w:t>
      </w:r>
      <w:proofErr w:type="spellEnd"/>
      <w:r w:rsidRPr="002653CF">
        <w:t xml:space="preserve"> групп населения.</w:t>
      </w:r>
    </w:p>
    <w:p w:rsidR="00AD36C1" w:rsidRPr="0050018F" w:rsidRDefault="00AD36C1" w:rsidP="00AD36C1">
      <w:pPr>
        <w:pStyle w:val="ConsPlusNormal"/>
        <w:jc w:val="both"/>
        <w:rPr>
          <w:rFonts w:cs="Times New Roman"/>
          <w:color w:val="FF0000"/>
        </w:rPr>
      </w:pPr>
    </w:p>
    <w:p w:rsidR="00AD36C1" w:rsidRPr="002653CF" w:rsidRDefault="00AD36C1" w:rsidP="00AD36C1">
      <w:pPr>
        <w:pStyle w:val="ConsPlusNormal"/>
        <w:jc w:val="center"/>
        <w:outlineLvl w:val="2"/>
      </w:pPr>
      <w:r w:rsidRPr="002653CF">
        <w:t>Раздел 1. ГОСТЕВЫЕ МАРШРУТЫ</w:t>
      </w:r>
    </w:p>
    <w:p w:rsidR="00AD36C1" w:rsidRPr="002653CF" w:rsidRDefault="00AD36C1" w:rsidP="00AD36C1">
      <w:pPr>
        <w:pStyle w:val="ConsPlusNormal"/>
        <w:jc w:val="both"/>
        <w:rPr>
          <w:rFonts w:cs="Times New Roman"/>
        </w:rPr>
      </w:pPr>
    </w:p>
    <w:p w:rsidR="00AD36C1" w:rsidRPr="002653CF" w:rsidRDefault="00AD36C1" w:rsidP="00AD36C1">
      <w:pPr>
        <w:pStyle w:val="ConsPlusNormal"/>
        <w:ind w:firstLine="540"/>
        <w:jc w:val="both"/>
      </w:pPr>
      <w:r w:rsidRPr="002653CF">
        <w:t>64.1. К гостевым маршрутам относятся улицы, автомобильные дороги, площади, а также иные элементы, предназначенные для осуществления транспортных и иных коммуникаций внутри города. При этом гостевые маршруты включают территорию улично-дорожной сети на глубину главных и боковых фасадов объектов, формирующих передний фронт застройки.</w:t>
      </w:r>
    </w:p>
    <w:p w:rsidR="00AD36C1" w:rsidRPr="006759AD" w:rsidRDefault="00AD36C1" w:rsidP="00AD36C1">
      <w:pPr>
        <w:pStyle w:val="ConsPlusNormal"/>
        <w:spacing w:before="220"/>
        <w:ind w:firstLine="540"/>
        <w:jc w:val="both"/>
      </w:pPr>
      <w:r w:rsidRPr="006759AD">
        <w:t xml:space="preserve">Перечень гостевых маршрутов и требования к содержанию фасадов, размещению рекламных, информационных конструкций, временных нестационарных объектов на гостевых маршрутах устанавливаются на основании муниципальных правовых актов сельского поселения и отдела архитектуры и градостроительства </w:t>
      </w:r>
      <w:proofErr w:type="spellStart"/>
      <w:r w:rsidRPr="006759AD">
        <w:t>РУИОиС</w:t>
      </w:r>
      <w:proofErr w:type="spellEnd"/>
      <w:proofErr w:type="gramStart"/>
      <w:r w:rsidRPr="006759AD">
        <w:t xml:space="preserve"> .</w:t>
      </w:r>
      <w:proofErr w:type="gramEnd"/>
    </w:p>
    <w:p w:rsidR="00AD36C1" w:rsidRPr="006759AD" w:rsidRDefault="00AD36C1" w:rsidP="00AD36C1">
      <w:pPr>
        <w:pStyle w:val="ConsPlusNormal"/>
        <w:spacing w:before="220"/>
        <w:ind w:firstLine="540"/>
        <w:jc w:val="both"/>
      </w:pPr>
      <w:r w:rsidRPr="006759AD">
        <w:t xml:space="preserve">Администрация сельского поселения совместно с  отделом архитектуры и градостроительства </w:t>
      </w:r>
      <w:proofErr w:type="spellStart"/>
      <w:r w:rsidRPr="006759AD">
        <w:t>РУИОиС</w:t>
      </w:r>
      <w:proofErr w:type="spellEnd"/>
      <w:r w:rsidRPr="006759AD">
        <w:t xml:space="preserve">  разрабатывает и принимает концепции комплексного решения архитектурного облика гостевых маршрутов, которые утверждаются правовым актом Администрации сельского поселения. </w:t>
      </w:r>
    </w:p>
    <w:p w:rsidR="00AD36C1" w:rsidRPr="0050018F" w:rsidRDefault="00AD36C1" w:rsidP="00AD36C1">
      <w:pPr>
        <w:pStyle w:val="ConsPlusNormal"/>
        <w:jc w:val="both"/>
        <w:rPr>
          <w:rFonts w:cs="Times New Roman"/>
          <w:color w:val="FF0000"/>
        </w:rPr>
      </w:pPr>
    </w:p>
    <w:p w:rsidR="00AD36C1" w:rsidRPr="006759AD" w:rsidRDefault="00AD36C1" w:rsidP="00AD36C1">
      <w:pPr>
        <w:pStyle w:val="ConsPlusNormal"/>
        <w:jc w:val="center"/>
        <w:outlineLvl w:val="1"/>
      </w:pPr>
      <w:r w:rsidRPr="006759AD">
        <w:lastRenderedPageBreak/>
        <w:t>Глава IV. ОРГАНИЗАЦИЯ СОДЕРЖАНИЯ И БЛАГОУСТРОЙСТВА</w:t>
      </w:r>
    </w:p>
    <w:p w:rsidR="00AD36C1" w:rsidRPr="006759AD" w:rsidRDefault="00AD36C1" w:rsidP="00AD36C1">
      <w:pPr>
        <w:pStyle w:val="ConsPlusNormal"/>
        <w:jc w:val="center"/>
      </w:pPr>
      <w:r>
        <w:t>СЕЛЬСКОГО ПОСЕЛЕНИЯ</w:t>
      </w:r>
      <w:r w:rsidRPr="006759AD">
        <w:t>, ВИДЫ РАБОТ ПО БЛАГОУСТРОЙСТВУ</w:t>
      </w:r>
    </w:p>
    <w:p w:rsidR="00AD36C1" w:rsidRPr="0050018F" w:rsidRDefault="00AD36C1" w:rsidP="00AD36C1">
      <w:pPr>
        <w:pStyle w:val="ConsPlusNormal"/>
        <w:jc w:val="both"/>
        <w:rPr>
          <w:rFonts w:cs="Times New Roman"/>
          <w:color w:val="FF0000"/>
        </w:rPr>
      </w:pPr>
    </w:p>
    <w:p w:rsidR="00AD36C1" w:rsidRPr="006759AD" w:rsidRDefault="00AD36C1" w:rsidP="00AD36C1">
      <w:pPr>
        <w:pStyle w:val="ConsPlusNormal"/>
        <w:ind w:firstLine="540"/>
        <w:jc w:val="both"/>
      </w:pPr>
      <w:r w:rsidRPr="006759AD">
        <w:t>65. Закрепление территорий поселений в целях благоустройства за физическими, юридическими лицами и индивидуальными предпринимателями осуществляется в соответствии с настоящими Правилами и Правилами благоустройства территорий  сельских поселений (картами-схемами, регламентами и прочее).</w:t>
      </w:r>
    </w:p>
    <w:p w:rsidR="00AD36C1" w:rsidRPr="006759AD" w:rsidRDefault="00AD36C1" w:rsidP="00AD36C1">
      <w:pPr>
        <w:pStyle w:val="ConsPlusNormal"/>
        <w:spacing w:before="220"/>
        <w:ind w:firstLine="540"/>
        <w:jc w:val="both"/>
      </w:pPr>
      <w:r w:rsidRPr="006759AD">
        <w:t>Граница прилегающей территории устанавливается на основании сформированных администрациями сельских поселений и согласованных физическими, юридическими лицами, индивидуальными предпринимателями карт-схем.</w:t>
      </w:r>
    </w:p>
    <w:p w:rsidR="00AD36C1" w:rsidRPr="006759AD" w:rsidRDefault="00AD36C1" w:rsidP="00AD36C1">
      <w:pPr>
        <w:pStyle w:val="ConsPlusNormal"/>
        <w:spacing w:before="220"/>
        <w:ind w:firstLine="540"/>
        <w:jc w:val="both"/>
      </w:pPr>
      <w:r w:rsidRPr="006759AD">
        <w:t>66. Субъектами отношений по благоустройству территории являются:</w:t>
      </w:r>
    </w:p>
    <w:p w:rsidR="00AD36C1" w:rsidRPr="0050018F" w:rsidRDefault="00AD36C1" w:rsidP="00AD36C1">
      <w:pPr>
        <w:pStyle w:val="ConsPlusNormal"/>
        <w:spacing w:before="220"/>
        <w:ind w:firstLine="540"/>
        <w:jc w:val="both"/>
        <w:rPr>
          <w:rFonts w:cs="Times New Roman"/>
          <w:color w:val="FF0000"/>
        </w:rPr>
      </w:pPr>
      <w:r w:rsidRPr="006759AD">
        <w:t>1) органы и должностные лица местного самоуправления</w:t>
      </w:r>
      <w:r w:rsidRPr="00F2457D">
        <w:rPr>
          <w:color w:val="000000"/>
        </w:rPr>
        <w:t xml:space="preserve"> </w:t>
      </w:r>
      <w:r w:rsidRPr="00F2457D">
        <w:rPr>
          <w:color w:val="000000"/>
          <w:sz w:val="24"/>
          <w:szCs w:val="24"/>
        </w:rPr>
        <w:t>Новомирского</w:t>
      </w:r>
      <w:r w:rsidRPr="006759AD">
        <w:t xml:space="preserve"> сельского поселения в</w:t>
      </w:r>
      <w:r w:rsidRPr="0050018F">
        <w:rPr>
          <w:color w:val="FF0000"/>
        </w:rPr>
        <w:t xml:space="preserve"> </w:t>
      </w:r>
      <w:r w:rsidRPr="006759AD">
        <w:t>пределах их компетенции;</w:t>
      </w:r>
    </w:p>
    <w:p w:rsidR="00AD36C1" w:rsidRPr="006759AD" w:rsidRDefault="00AD36C1" w:rsidP="00AD36C1">
      <w:pPr>
        <w:pStyle w:val="ConsPlusNormal"/>
        <w:spacing w:before="220"/>
        <w:ind w:firstLine="540"/>
        <w:jc w:val="both"/>
      </w:pPr>
      <w:r w:rsidRPr="006759AD">
        <w:t>2) органы и должностные лица местного самоуправления сельского поселения в пределах их компетенции;</w:t>
      </w:r>
    </w:p>
    <w:p w:rsidR="00AD36C1" w:rsidRPr="006759AD" w:rsidRDefault="00AD36C1" w:rsidP="00AD36C1">
      <w:pPr>
        <w:pStyle w:val="ConsPlusNormal"/>
        <w:spacing w:before="220"/>
        <w:ind w:firstLine="540"/>
        <w:jc w:val="both"/>
      </w:pPr>
      <w:r w:rsidRPr="006759AD">
        <w:t>3) предприятия, организации, учреждения (далее - юридические лица);</w:t>
      </w:r>
    </w:p>
    <w:p w:rsidR="00AD36C1" w:rsidRPr="006759AD" w:rsidRDefault="00AD36C1" w:rsidP="00AD36C1">
      <w:pPr>
        <w:pStyle w:val="ConsPlusNormal"/>
        <w:spacing w:before="220"/>
        <w:ind w:firstLine="540"/>
        <w:jc w:val="both"/>
      </w:pPr>
      <w:r w:rsidRPr="006759AD">
        <w:t>4) физические лица, в том числе собственники индивидуальных жилых домов, индивидуальные предприниматели, проживающие или пребывающие на территории</w:t>
      </w:r>
      <w:r w:rsidRPr="003F0D2D">
        <w:rPr>
          <w:color w:val="FF0000"/>
          <w:sz w:val="24"/>
          <w:szCs w:val="24"/>
        </w:rPr>
        <w:t xml:space="preserve"> </w:t>
      </w:r>
      <w:r w:rsidRPr="00F2457D">
        <w:rPr>
          <w:color w:val="000000"/>
          <w:sz w:val="24"/>
          <w:szCs w:val="24"/>
        </w:rPr>
        <w:t>Новомирского</w:t>
      </w:r>
      <w:r>
        <w:rPr>
          <w:color w:val="FF0000"/>
        </w:rPr>
        <w:t xml:space="preserve"> </w:t>
      </w:r>
      <w:r w:rsidRPr="006759AD">
        <w:t>сельского поселения;</w:t>
      </w:r>
    </w:p>
    <w:p w:rsidR="00AD36C1" w:rsidRPr="006759AD" w:rsidRDefault="00AD36C1" w:rsidP="00AD36C1">
      <w:pPr>
        <w:pStyle w:val="ConsPlusNormal"/>
        <w:spacing w:before="220"/>
        <w:ind w:firstLine="540"/>
        <w:jc w:val="both"/>
      </w:pPr>
      <w:r w:rsidRPr="006759AD">
        <w:t>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AD36C1" w:rsidRPr="0050018F" w:rsidRDefault="00AD36C1" w:rsidP="00AD36C1">
      <w:pPr>
        <w:pStyle w:val="ConsPlusNormal"/>
        <w:spacing w:before="220"/>
        <w:ind w:firstLine="540"/>
        <w:jc w:val="both"/>
        <w:rPr>
          <w:rFonts w:cs="Times New Roman"/>
          <w:color w:val="FF0000"/>
        </w:rPr>
      </w:pPr>
      <w:r w:rsidRPr="006759AD">
        <w:t>67. Органы и должностные лица местного самоуправления</w:t>
      </w:r>
      <w:r w:rsidRPr="0050018F">
        <w:rPr>
          <w:color w:val="FF0000"/>
        </w:rPr>
        <w:t xml:space="preserve"> </w:t>
      </w:r>
      <w:r w:rsidRPr="00F2457D">
        <w:rPr>
          <w:color w:val="000000"/>
          <w:sz w:val="24"/>
          <w:szCs w:val="24"/>
        </w:rPr>
        <w:t>Новомирского</w:t>
      </w:r>
      <w:r w:rsidRPr="006759AD">
        <w:t xml:space="preserve"> сельского поселения обеспечивают содержание и благоустройство территорий сельского поселения, отведенных муниципальными правовыми актами в границах</w:t>
      </w:r>
      <w:r w:rsidRPr="0050018F">
        <w:rPr>
          <w:color w:val="FF0000"/>
        </w:rPr>
        <w:t xml:space="preserve"> </w:t>
      </w:r>
      <w:r w:rsidRPr="006759AD">
        <w:t>се</w:t>
      </w:r>
      <w:r w:rsidRPr="003F0D2D">
        <w:rPr>
          <w:color w:val="FF0000"/>
          <w:sz w:val="24"/>
          <w:szCs w:val="24"/>
        </w:rPr>
        <w:t xml:space="preserve"> </w:t>
      </w:r>
      <w:r w:rsidRPr="00F2457D">
        <w:rPr>
          <w:color w:val="000000"/>
          <w:sz w:val="24"/>
          <w:szCs w:val="24"/>
        </w:rPr>
        <w:t>Новомирского</w:t>
      </w:r>
      <w:r w:rsidRPr="006759AD">
        <w:t xml:space="preserve"> поселения, посредством:</w:t>
      </w:r>
    </w:p>
    <w:p w:rsidR="00AD36C1" w:rsidRPr="0050018F" w:rsidRDefault="00AD36C1" w:rsidP="00AD36C1">
      <w:pPr>
        <w:pStyle w:val="ConsPlusNormal"/>
        <w:spacing w:before="220"/>
        <w:ind w:firstLine="540"/>
        <w:jc w:val="both"/>
        <w:rPr>
          <w:rFonts w:cs="Times New Roman"/>
          <w:color w:val="FF0000"/>
        </w:rPr>
      </w:pPr>
      <w:r w:rsidRPr="006759AD">
        <w:t>1) принятия и исполнения муниципальных правовых актов</w:t>
      </w:r>
      <w:r w:rsidRPr="003F0D2D">
        <w:rPr>
          <w:color w:val="FF0000"/>
          <w:sz w:val="24"/>
          <w:szCs w:val="24"/>
        </w:rPr>
        <w:t xml:space="preserve"> </w:t>
      </w:r>
      <w:r w:rsidRPr="00F2457D">
        <w:rPr>
          <w:color w:val="000000"/>
          <w:sz w:val="24"/>
          <w:szCs w:val="24"/>
        </w:rPr>
        <w:t>Новомирского</w:t>
      </w:r>
      <w:r w:rsidRPr="0050018F">
        <w:rPr>
          <w:color w:val="FF0000"/>
        </w:rPr>
        <w:t xml:space="preserve"> </w:t>
      </w:r>
      <w:r w:rsidRPr="006759AD">
        <w:t>сельского поселения, в</w:t>
      </w:r>
      <w:r w:rsidRPr="0050018F">
        <w:rPr>
          <w:color w:val="FF0000"/>
        </w:rPr>
        <w:t xml:space="preserve"> </w:t>
      </w:r>
      <w:r w:rsidRPr="006759AD">
        <w:t>том числе планов и программ по благоустройству территории</w:t>
      </w:r>
      <w:r w:rsidRPr="0050018F">
        <w:rPr>
          <w:color w:val="FF0000"/>
        </w:rPr>
        <w:t xml:space="preserve"> </w:t>
      </w:r>
      <w:r w:rsidRPr="00F2457D">
        <w:rPr>
          <w:color w:val="000000"/>
          <w:sz w:val="24"/>
          <w:szCs w:val="24"/>
        </w:rPr>
        <w:t>Новомирского</w:t>
      </w:r>
      <w:r w:rsidRPr="006759AD">
        <w:t xml:space="preserve"> сельского поселения;</w:t>
      </w:r>
    </w:p>
    <w:p w:rsidR="00AD36C1" w:rsidRPr="006759AD" w:rsidRDefault="00AD36C1" w:rsidP="00AD36C1">
      <w:pPr>
        <w:pStyle w:val="ConsPlusNormal"/>
        <w:spacing w:before="220"/>
        <w:ind w:firstLine="540"/>
        <w:jc w:val="both"/>
      </w:pPr>
      <w:r w:rsidRPr="006759AD">
        <w:t>2) создания муниципальных учреждений;</w:t>
      </w:r>
    </w:p>
    <w:p w:rsidR="00AD36C1" w:rsidRPr="006759AD" w:rsidRDefault="00AD36C1" w:rsidP="00AD36C1">
      <w:pPr>
        <w:pStyle w:val="ConsPlusNormal"/>
        <w:spacing w:before="220"/>
        <w:ind w:firstLine="540"/>
        <w:jc w:val="both"/>
      </w:pPr>
      <w:r w:rsidRPr="006759AD">
        <w:t>3) заключения с юридическими и физическими лицами, индивидуальными предпринимателями контрактов (договоров);</w:t>
      </w:r>
    </w:p>
    <w:p w:rsidR="00AD36C1" w:rsidRPr="0050018F" w:rsidRDefault="00AD36C1" w:rsidP="00AD36C1">
      <w:pPr>
        <w:pStyle w:val="ConsPlusNormal"/>
        <w:spacing w:before="220"/>
        <w:ind w:firstLine="540"/>
        <w:jc w:val="both"/>
        <w:rPr>
          <w:color w:val="FF0000"/>
        </w:rPr>
      </w:pPr>
      <w:r w:rsidRPr="006759AD">
        <w:t>4) развития информационных систем и просвещения населения по вопросам благоустройства территории</w:t>
      </w:r>
      <w:r w:rsidRPr="00F2457D">
        <w:rPr>
          <w:color w:val="000000"/>
          <w:sz w:val="24"/>
          <w:szCs w:val="24"/>
        </w:rPr>
        <w:t xml:space="preserve"> Новомирского</w:t>
      </w:r>
      <w:r>
        <w:rPr>
          <w:color w:val="FF0000"/>
        </w:rPr>
        <w:t xml:space="preserve"> </w:t>
      </w:r>
      <w:r w:rsidRPr="006759AD">
        <w:t>сельского поселения</w:t>
      </w:r>
      <w:r w:rsidRPr="0050018F">
        <w:rPr>
          <w:color w:val="FF0000"/>
        </w:rPr>
        <w:t>.</w:t>
      </w:r>
    </w:p>
    <w:p w:rsidR="00AD36C1" w:rsidRPr="00EB37BF" w:rsidRDefault="00AD36C1" w:rsidP="00AD36C1">
      <w:pPr>
        <w:pStyle w:val="ConsPlusNormal"/>
        <w:spacing w:before="220"/>
        <w:ind w:firstLine="540"/>
        <w:jc w:val="both"/>
      </w:pPr>
      <w:r w:rsidRPr="00EB37BF">
        <w:t>68. Органы и должностные лица местного самоуправления</w:t>
      </w:r>
      <w:r w:rsidRPr="0050018F">
        <w:rPr>
          <w:color w:val="FF0000"/>
        </w:rPr>
        <w:t xml:space="preserve"> </w:t>
      </w:r>
      <w:r w:rsidRPr="00F2457D">
        <w:rPr>
          <w:color w:val="000000"/>
          <w:sz w:val="24"/>
          <w:szCs w:val="24"/>
        </w:rPr>
        <w:t>Новомирского</w:t>
      </w:r>
      <w:r w:rsidRPr="006759AD">
        <w:t xml:space="preserve"> сельского поселения </w:t>
      </w:r>
      <w:r w:rsidRPr="00EB37BF">
        <w:t>обеспечивают содержание и благоустройство территорий в границах внутригородского района посредством:</w:t>
      </w:r>
    </w:p>
    <w:p w:rsidR="00AD36C1" w:rsidRPr="00EB37BF" w:rsidRDefault="00AD36C1" w:rsidP="00AD36C1">
      <w:pPr>
        <w:pStyle w:val="ConsPlusNormal"/>
        <w:spacing w:before="220"/>
        <w:ind w:firstLine="540"/>
        <w:jc w:val="both"/>
      </w:pPr>
      <w:r w:rsidRPr="00EB37BF">
        <w:t>1) утверждения</w:t>
      </w:r>
      <w:r w:rsidRPr="0050018F">
        <w:rPr>
          <w:color w:val="FF0000"/>
        </w:rPr>
        <w:t xml:space="preserve"> </w:t>
      </w:r>
      <w:r w:rsidRPr="00EB37BF">
        <w:t>правил благоустройства территории Сельских поселений в соответствии с настоящими Правилами;</w:t>
      </w:r>
    </w:p>
    <w:p w:rsidR="00AD36C1" w:rsidRPr="00EB37BF" w:rsidRDefault="00AD36C1" w:rsidP="00AD36C1">
      <w:pPr>
        <w:pStyle w:val="ConsPlusNormal"/>
        <w:spacing w:before="220"/>
        <w:ind w:firstLine="540"/>
        <w:jc w:val="both"/>
      </w:pPr>
      <w:r w:rsidRPr="00EB37BF">
        <w:t>2) принятия и исполнения муниципальных правовых актов</w:t>
      </w:r>
      <w:r w:rsidRPr="003F0D2D">
        <w:rPr>
          <w:color w:val="FF0000"/>
          <w:sz w:val="24"/>
          <w:szCs w:val="24"/>
        </w:rPr>
        <w:t xml:space="preserve"> </w:t>
      </w:r>
      <w:r w:rsidRPr="00F2457D">
        <w:rPr>
          <w:color w:val="000000"/>
          <w:sz w:val="24"/>
          <w:szCs w:val="24"/>
        </w:rPr>
        <w:t>Новомирского</w:t>
      </w:r>
      <w:r w:rsidRPr="0050018F">
        <w:rPr>
          <w:color w:val="FF0000"/>
        </w:rPr>
        <w:t xml:space="preserve"> </w:t>
      </w:r>
      <w:r w:rsidRPr="006759AD">
        <w:t>сельского поселения</w:t>
      </w:r>
      <w:r w:rsidRPr="00EB37BF">
        <w:t>, в том числе планов и программ по благоустройству территории поселения;</w:t>
      </w:r>
    </w:p>
    <w:p w:rsidR="00AD36C1" w:rsidRPr="00EB37BF" w:rsidRDefault="00AD36C1" w:rsidP="00AD36C1">
      <w:pPr>
        <w:pStyle w:val="ConsPlusNormal"/>
        <w:spacing w:before="220"/>
        <w:ind w:firstLine="540"/>
        <w:jc w:val="both"/>
      </w:pPr>
      <w:r w:rsidRPr="00EB37BF">
        <w:lastRenderedPageBreak/>
        <w:t>3) закрепления территории поселения за физическими, юридическими лицами и индивидуальными предпринимателями в соответствии с порядком и требованиями,</w:t>
      </w:r>
      <w:r w:rsidRPr="0050018F">
        <w:rPr>
          <w:color w:val="FF0000"/>
        </w:rPr>
        <w:t xml:space="preserve"> </w:t>
      </w:r>
      <w:r w:rsidRPr="00EB37BF">
        <w:t>предусмотренными правилами благоустройства территории</w:t>
      </w:r>
      <w:r w:rsidRPr="003F0D2D">
        <w:rPr>
          <w:color w:val="FF0000"/>
          <w:sz w:val="24"/>
          <w:szCs w:val="24"/>
        </w:rPr>
        <w:t xml:space="preserve"> </w:t>
      </w:r>
      <w:r w:rsidRPr="00F2457D">
        <w:rPr>
          <w:color w:val="000000"/>
          <w:sz w:val="24"/>
          <w:szCs w:val="24"/>
        </w:rPr>
        <w:t>Новомирского</w:t>
      </w:r>
      <w:r>
        <w:rPr>
          <w:color w:val="FF0000"/>
        </w:rPr>
        <w:t xml:space="preserve"> </w:t>
      </w:r>
      <w:r w:rsidRPr="00EB37BF">
        <w:t>сельского поселения;</w:t>
      </w:r>
    </w:p>
    <w:p w:rsidR="00AD36C1" w:rsidRPr="00EB37BF" w:rsidRDefault="00AD36C1" w:rsidP="00AD36C1">
      <w:pPr>
        <w:pStyle w:val="ConsPlusNormal"/>
        <w:spacing w:before="220"/>
        <w:ind w:firstLine="540"/>
        <w:jc w:val="both"/>
      </w:pPr>
      <w:r w:rsidRPr="00EB37BF">
        <w:t>4) заключения с юридическими и физическими лицами, индивидуальными предпринимателями контрактов (договоров);</w:t>
      </w:r>
    </w:p>
    <w:p w:rsidR="00AD36C1" w:rsidRPr="0050018F" w:rsidRDefault="00AD36C1" w:rsidP="00AD36C1">
      <w:pPr>
        <w:pStyle w:val="ConsPlusNormal"/>
        <w:spacing w:before="220"/>
        <w:ind w:firstLine="540"/>
        <w:jc w:val="both"/>
        <w:rPr>
          <w:rFonts w:cs="Times New Roman"/>
          <w:color w:val="FF0000"/>
        </w:rPr>
      </w:pPr>
      <w:r w:rsidRPr="00EB37BF">
        <w:t>5) взаимодействия и сотрудничества органов местного самоуправления</w:t>
      </w:r>
      <w:r w:rsidRPr="00F2457D">
        <w:rPr>
          <w:color w:val="000000"/>
          <w:sz w:val="24"/>
          <w:szCs w:val="24"/>
        </w:rPr>
        <w:t xml:space="preserve"> Новомирского</w:t>
      </w:r>
      <w:r w:rsidRPr="0050018F">
        <w:rPr>
          <w:color w:val="FF0000"/>
        </w:rPr>
        <w:t xml:space="preserve"> </w:t>
      </w:r>
      <w:r>
        <w:rPr>
          <w:color w:val="FF0000"/>
        </w:rPr>
        <w:t xml:space="preserve"> </w:t>
      </w:r>
      <w:r w:rsidRPr="006759AD">
        <w:t xml:space="preserve">сельского поселения </w:t>
      </w:r>
      <w:r w:rsidRPr="00EB37BF">
        <w:t>с Администрацие</w:t>
      </w:r>
      <w:r>
        <w:t>й</w:t>
      </w:r>
      <w:r w:rsidRPr="00EB37BF">
        <w:t xml:space="preserve"> Чесменского муниципального района;</w:t>
      </w:r>
    </w:p>
    <w:p w:rsidR="00AD36C1" w:rsidRPr="0050018F" w:rsidRDefault="00AD36C1" w:rsidP="00AD36C1">
      <w:pPr>
        <w:pStyle w:val="ConsPlusNormal"/>
        <w:spacing w:before="220"/>
        <w:ind w:firstLine="540"/>
        <w:jc w:val="both"/>
        <w:rPr>
          <w:color w:val="FF0000"/>
        </w:rPr>
      </w:pPr>
      <w:r w:rsidRPr="00EB37BF">
        <w:t>6) развития информационных систем и просвещения населения по вопросам благоустройства территории</w:t>
      </w:r>
      <w:r w:rsidRPr="00F2457D">
        <w:rPr>
          <w:color w:val="000000"/>
        </w:rPr>
        <w:t xml:space="preserve"> </w:t>
      </w:r>
      <w:r w:rsidRPr="00F2457D">
        <w:rPr>
          <w:color w:val="000000"/>
          <w:sz w:val="24"/>
          <w:szCs w:val="24"/>
        </w:rPr>
        <w:t>Новомирского</w:t>
      </w:r>
      <w:r>
        <w:rPr>
          <w:color w:val="FF0000"/>
        </w:rPr>
        <w:t xml:space="preserve"> </w:t>
      </w:r>
      <w:r w:rsidRPr="006759AD">
        <w:t>сельского поселения</w:t>
      </w:r>
      <w:r w:rsidRPr="0050018F">
        <w:rPr>
          <w:color w:val="FF0000"/>
        </w:rPr>
        <w:t>.</w:t>
      </w:r>
    </w:p>
    <w:p w:rsidR="00AD36C1" w:rsidRDefault="00AD36C1" w:rsidP="00AD36C1">
      <w:pPr>
        <w:pStyle w:val="ConsPlusNormal"/>
        <w:spacing w:before="220"/>
        <w:ind w:firstLine="540"/>
        <w:jc w:val="both"/>
        <w:rPr>
          <w:rFonts w:cs="Times New Roman"/>
        </w:rPr>
      </w:pPr>
      <w:r w:rsidRPr="00EB37BF">
        <w:t>69. 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w:t>
      </w:r>
      <w:r w:rsidRPr="00F2457D">
        <w:rPr>
          <w:color w:val="000000"/>
          <w:sz w:val="24"/>
          <w:szCs w:val="24"/>
        </w:rPr>
        <w:t xml:space="preserve"> Новомирского</w:t>
      </w:r>
      <w:r w:rsidRPr="00EB37BF">
        <w:t xml:space="preserve"> сельского поселения, обеспечивают содержание отведенной и прилегающей территории, объектов благоустройства в соответствии с настоящими Правилами и правилами.</w:t>
      </w:r>
    </w:p>
    <w:p w:rsidR="00AD36C1" w:rsidRPr="00EB37BF" w:rsidRDefault="00AD36C1" w:rsidP="00AD36C1">
      <w:pPr>
        <w:pStyle w:val="ConsPlusNormal"/>
        <w:spacing w:before="220"/>
        <w:ind w:firstLine="540"/>
        <w:jc w:val="both"/>
      </w:pPr>
      <w:r w:rsidRPr="00EB37BF">
        <w:t>70. 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 благоустройства.</w:t>
      </w:r>
    </w:p>
    <w:p w:rsidR="00AD36C1" w:rsidRPr="00EB37BF" w:rsidRDefault="00AD36C1" w:rsidP="00AD36C1">
      <w:pPr>
        <w:pStyle w:val="ConsPlusNormal"/>
        <w:spacing w:before="220"/>
        <w:ind w:firstLine="540"/>
        <w:jc w:val="both"/>
      </w:pPr>
      <w:bookmarkStart w:id="3" w:name="P246"/>
      <w:bookmarkEnd w:id="3"/>
      <w:r w:rsidRPr="00EB37BF">
        <w:t>71. 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AD36C1" w:rsidRPr="00EB37BF" w:rsidRDefault="00AD36C1" w:rsidP="00AD36C1">
      <w:pPr>
        <w:pStyle w:val="ConsPlusNormal"/>
        <w:spacing w:before="220"/>
        <w:ind w:firstLine="540"/>
        <w:jc w:val="both"/>
      </w:pPr>
      <w:r w:rsidRPr="00EB37BF">
        <w:t xml:space="preserve">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rsidRPr="00EB37BF">
        <w:t>автомоек</w:t>
      </w:r>
      <w:proofErr w:type="spellEnd"/>
      <w:r w:rsidRPr="00EB37BF">
        <w:t xml:space="preserve"> и др.), гаражей, расположенных:</w:t>
      </w:r>
    </w:p>
    <w:p w:rsidR="00AD36C1" w:rsidRPr="00EB37BF" w:rsidRDefault="00AD36C1" w:rsidP="00AD36C1">
      <w:pPr>
        <w:pStyle w:val="ConsPlusNormal"/>
        <w:spacing w:before="220"/>
        <w:ind w:firstLine="540"/>
        <w:jc w:val="both"/>
      </w:pPr>
      <w:r w:rsidRPr="00EB37BF">
        <w:t>а)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AD36C1" w:rsidRPr="00EB37BF" w:rsidRDefault="00AD36C1" w:rsidP="00AD36C1">
      <w:pPr>
        <w:pStyle w:val="ConsPlusNormal"/>
        <w:spacing w:before="220"/>
        <w:ind w:firstLine="540"/>
        <w:jc w:val="both"/>
      </w:pPr>
      <w:r w:rsidRPr="00EB37BF">
        <w:t>б) на территории общего пользования - 25 метров по периметру;</w:t>
      </w:r>
    </w:p>
    <w:p w:rsidR="00AD36C1" w:rsidRPr="00EB37BF" w:rsidRDefault="00AD36C1" w:rsidP="00AD36C1">
      <w:pPr>
        <w:pStyle w:val="ConsPlusNormal"/>
        <w:spacing w:before="220"/>
        <w:ind w:firstLine="540"/>
        <w:jc w:val="both"/>
      </w:pPr>
      <w:r w:rsidRPr="00EB37BF">
        <w:t>в) на производственных территориях - 10 метров по периметру;</w:t>
      </w:r>
    </w:p>
    <w:p w:rsidR="00AD36C1" w:rsidRPr="00EB37BF" w:rsidRDefault="00AD36C1" w:rsidP="00AD36C1">
      <w:pPr>
        <w:pStyle w:val="ConsPlusNormal"/>
        <w:spacing w:before="220"/>
        <w:ind w:firstLine="540"/>
        <w:jc w:val="both"/>
      </w:pPr>
      <w:r w:rsidRPr="00EB37BF">
        <w:t>г) на остановочных площадках общественного транспорта - 25 метров по периметру, а также 0,5 метра лотка дороги, при этом запрещается смет мусора на проезжую часть дороги;</w:t>
      </w:r>
    </w:p>
    <w:p w:rsidR="00AD36C1" w:rsidRPr="00EB37BF" w:rsidRDefault="00AD36C1" w:rsidP="00AD36C1">
      <w:pPr>
        <w:pStyle w:val="ConsPlusNormal"/>
        <w:spacing w:before="220"/>
        <w:ind w:firstLine="540"/>
        <w:jc w:val="both"/>
      </w:pPr>
      <w:proofErr w:type="spellStart"/>
      <w:r w:rsidRPr="00EB37BF">
        <w:t>д</w:t>
      </w:r>
      <w:proofErr w:type="spellEnd"/>
      <w:r w:rsidRPr="00EB37BF">
        <w:t>) на прочих территориях - 10 метров по периметру;</w:t>
      </w:r>
    </w:p>
    <w:p w:rsidR="00AD36C1" w:rsidRPr="00EB37BF" w:rsidRDefault="00AD36C1" w:rsidP="00AD36C1">
      <w:pPr>
        <w:pStyle w:val="ConsPlusNormal"/>
        <w:spacing w:before="220"/>
        <w:ind w:firstLine="540"/>
        <w:jc w:val="both"/>
      </w:pPr>
      <w:bookmarkStart w:id="4" w:name="P254"/>
      <w:bookmarkEnd w:id="4"/>
      <w:r w:rsidRPr="00EB37BF">
        <w:t>2) для индивидуальных жилых домов - 10 метров по периметру усадьбы, а со стороны въезда (входа) - до проезжей части дороги;</w:t>
      </w:r>
    </w:p>
    <w:p w:rsidR="00AD36C1" w:rsidRPr="00EB37BF" w:rsidRDefault="00AD36C1" w:rsidP="00AD36C1">
      <w:pPr>
        <w:pStyle w:val="ConsPlusNormal"/>
        <w:spacing w:before="220"/>
        <w:ind w:firstLine="540"/>
        <w:jc w:val="both"/>
      </w:pPr>
      <w:r w:rsidRPr="00EB37BF">
        <w:t xml:space="preserve">3) для нежилых зданий, многоквартирных домов, расположенных на земельных участках, не сформированных или сформированных по </w:t>
      </w:r>
      <w:proofErr w:type="spellStart"/>
      <w:r w:rsidRPr="00EB37BF">
        <w:t>отмостке</w:t>
      </w:r>
      <w:proofErr w:type="spellEnd"/>
      <w:r w:rsidRPr="00EB37BF">
        <w:t xml:space="preserve"> здания:</w:t>
      </w:r>
    </w:p>
    <w:p w:rsidR="00AD36C1" w:rsidRPr="00EB37BF" w:rsidRDefault="00AD36C1" w:rsidP="00AD36C1">
      <w:pPr>
        <w:pStyle w:val="ConsPlusNormal"/>
        <w:spacing w:before="220"/>
        <w:ind w:firstLine="540"/>
        <w:jc w:val="both"/>
      </w:pPr>
      <w:r w:rsidRPr="00EB37BF">
        <w:t>а) по длине - на длину здания плюс половина санитарного разрыва с соседними зданиями, в случае отсутствия соседних зданий - 25 метров;</w:t>
      </w:r>
    </w:p>
    <w:p w:rsidR="00AD36C1" w:rsidRPr="00EB37BF" w:rsidRDefault="00AD36C1" w:rsidP="00AD36C1">
      <w:pPr>
        <w:pStyle w:val="ConsPlusNormal"/>
        <w:spacing w:before="220"/>
        <w:ind w:firstLine="540"/>
        <w:jc w:val="both"/>
      </w:pPr>
      <w:r w:rsidRPr="00EB37BF">
        <w:t>б) по ширине - от фасада здания до края проезжей части дороги, а в случаях:</w:t>
      </w:r>
    </w:p>
    <w:p w:rsidR="00AD36C1" w:rsidRPr="00EB37BF" w:rsidRDefault="00AD36C1" w:rsidP="00AD36C1">
      <w:pPr>
        <w:pStyle w:val="ConsPlusNormal"/>
        <w:spacing w:before="220"/>
        <w:ind w:firstLine="540"/>
        <w:jc w:val="both"/>
      </w:pPr>
      <w:r w:rsidRPr="00EB37BF">
        <w:t>- наличия местного проезда, сопровождающего основную проезжую часть улицы, - до ближайшего к зданию бордюра местного проезда;</w:t>
      </w:r>
    </w:p>
    <w:p w:rsidR="00AD36C1" w:rsidRPr="00EB37BF" w:rsidRDefault="00AD36C1" w:rsidP="00AD36C1">
      <w:pPr>
        <w:pStyle w:val="ConsPlusNormal"/>
        <w:spacing w:before="220"/>
        <w:ind w:firstLine="540"/>
        <w:jc w:val="both"/>
      </w:pPr>
      <w:r w:rsidRPr="00EB37BF">
        <w:t>- устройства на магистралях бульваров - до ближайшего бордюра ближнего к зданию тротуара;</w:t>
      </w:r>
    </w:p>
    <w:p w:rsidR="00AD36C1" w:rsidRPr="00EB37BF" w:rsidRDefault="00AD36C1" w:rsidP="00AD36C1">
      <w:pPr>
        <w:pStyle w:val="ConsPlusNormal"/>
        <w:spacing w:before="220"/>
        <w:ind w:firstLine="540"/>
        <w:jc w:val="both"/>
      </w:pPr>
      <w:r w:rsidRPr="00EB37BF">
        <w:lastRenderedPageBreak/>
        <w:t>- устройства вокруг здания противопожарного проезда с техническим тротуаром - до дальнего бордюра противопожарного проезда;</w:t>
      </w:r>
    </w:p>
    <w:p w:rsidR="00AD36C1" w:rsidRPr="00EB37BF" w:rsidRDefault="00AD36C1" w:rsidP="00AD36C1">
      <w:pPr>
        <w:pStyle w:val="ConsPlusNormal"/>
        <w:spacing w:before="220"/>
        <w:ind w:firstLine="540"/>
        <w:jc w:val="both"/>
      </w:pPr>
      <w:r w:rsidRPr="00EB37BF">
        <w:t>4.1) для нежилых помещений в многоквартирных домах, расположенных на первых этажах:</w:t>
      </w:r>
    </w:p>
    <w:p w:rsidR="00AD36C1" w:rsidRPr="00EB37BF" w:rsidRDefault="00AD36C1" w:rsidP="00AD36C1">
      <w:pPr>
        <w:pStyle w:val="ConsPlusNormal"/>
        <w:spacing w:before="220"/>
        <w:ind w:firstLine="540"/>
        <w:jc w:val="both"/>
      </w:pPr>
      <w:r w:rsidRPr="00EB37BF">
        <w:t>а) по длине - по границам нежилого помещения;</w:t>
      </w:r>
    </w:p>
    <w:p w:rsidR="00AD36C1" w:rsidRPr="00EB37BF" w:rsidRDefault="00AD36C1" w:rsidP="00AD36C1">
      <w:pPr>
        <w:pStyle w:val="ConsPlusNormal"/>
        <w:spacing w:before="220"/>
        <w:ind w:firstLine="540"/>
        <w:jc w:val="both"/>
      </w:pPr>
      <w:r w:rsidRPr="00EB37BF">
        <w:t>б) по ширине - от фасада нежилого помещения до проезжей части дороги, но не более 25 метров;</w:t>
      </w:r>
    </w:p>
    <w:p w:rsidR="00AD36C1" w:rsidRPr="00EB37BF" w:rsidRDefault="00AD36C1" w:rsidP="00AD36C1">
      <w:pPr>
        <w:pStyle w:val="ConsPlusNormal"/>
        <w:spacing w:before="220"/>
        <w:ind w:firstLine="540"/>
        <w:jc w:val="both"/>
      </w:pPr>
      <w:r w:rsidRPr="00EB37BF">
        <w:t>4) для нежилых зданий (комплекса зданий) - 25 метров от границ отведенного земельного участка или от ограждения по периметру;</w:t>
      </w:r>
    </w:p>
    <w:p w:rsidR="00AD36C1" w:rsidRPr="00EB37BF" w:rsidRDefault="00AD36C1" w:rsidP="00AD36C1">
      <w:pPr>
        <w:pStyle w:val="ConsPlusNormal"/>
        <w:spacing w:before="220"/>
        <w:ind w:firstLine="540"/>
        <w:jc w:val="both"/>
      </w:pPr>
      <w:r w:rsidRPr="00EB37BF">
        <w:t>5) для автостоянок - 25 метров по периметру;</w:t>
      </w:r>
    </w:p>
    <w:p w:rsidR="00AD36C1" w:rsidRPr="00EB37BF" w:rsidRDefault="00AD36C1" w:rsidP="00AD36C1">
      <w:pPr>
        <w:pStyle w:val="ConsPlusNormal"/>
        <w:spacing w:before="220"/>
        <w:ind w:firstLine="540"/>
        <w:jc w:val="both"/>
      </w:pPr>
      <w:r w:rsidRPr="00EB37BF">
        <w:t>6) для промышленных объектов - 50 метров от ограждения по периметру;</w:t>
      </w:r>
    </w:p>
    <w:p w:rsidR="00AD36C1" w:rsidRPr="00EB37BF" w:rsidRDefault="00AD36C1" w:rsidP="00AD36C1">
      <w:pPr>
        <w:pStyle w:val="ConsPlusNormal"/>
        <w:spacing w:before="220"/>
        <w:ind w:firstLine="540"/>
        <w:jc w:val="both"/>
      </w:pPr>
      <w:r w:rsidRPr="00EB37BF">
        <w:t>7) для строительных объектов - 15 метров от ограждения по периметру;</w:t>
      </w:r>
    </w:p>
    <w:p w:rsidR="00AD36C1" w:rsidRPr="00F242E0" w:rsidRDefault="00AD36C1" w:rsidP="00AD36C1">
      <w:pPr>
        <w:pStyle w:val="ConsPlusNormal"/>
        <w:spacing w:before="220"/>
        <w:ind w:firstLine="540"/>
        <w:jc w:val="both"/>
      </w:pPr>
      <w:r w:rsidRPr="00F242E0">
        <w:t>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AD36C1" w:rsidRPr="00F242E0" w:rsidRDefault="00AD36C1" w:rsidP="00AD36C1">
      <w:pPr>
        <w:pStyle w:val="ConsPlusNormal"/>
        <w:spacing w:before="220"/>
        <w:ind w:firstLine="540"/>
        <w:jc w:val="both"/>
      </w:pPr>
      <w:r w:rsidRPr="00F242E0">
        <w:t>9) для гаражно-строительных кооперативов, садоводческих объединений - от границ в размере 25 метров по периметру;</w:t>
      </w:r>
    </w:p>
    <w:p w:rsidR="00AD36C1" w:rsidRPr="00F242E0" w:rsidRDefault="00AD36C1" w:rsidP="00AD36C1">
      <w:pPr>
        <w:pStyle w:val="ConsPlusNormal"/>
        <w:spacing w:before="220"/>
        <w:ind w:firstLine="540"/>
        <w:jc w:val="both"/>
      </w:pPr>
      <w:r w:rsidRPr="00F242E0">
        <w:t xml:space="preserve">10) для автозаправочных станций (далее - АЗС), </w:t>
      </w:r>
      <w:proofErr w:type="spellStart"/>
      <w:r w:rsidRPr="00F242E0">
        <w:t>автогазозаправочных</w:t>
      </w:r>
      <w:proofErr w:type="spellEnd"/>
      <w:r w:rsidRPr="00F242E0">
        <w:t xml:space="preserve"> станций (далее - АГЗС) - 50 метров по периметру и подъезды к объектам;</w:t>
      </w:r>
    </w:p>
    <w:p w:rsidR="00AD36C1" w:rsidRPr="00F242E0" w:rsidRDefault="00AD36C1" w:rsidP="00AD36C1">
      <w:pPr>
        <w:pStyle w:val="ConsPlusNormal"/>
        <w:spacing w:before="220"/>
        <w:ind w:firstLine="540"/>
        <w:jc w:val="both"/>
      </w:pPr>
      <w:r w:rsidRPr="00F242E0">
        <w:t>11) для иных территорий:</w:t>
      </w:r>
    </w:p>
    <w:p w:rsidR="00AD36C1" w:rsidRPr="00F242E0" w:rsidRDefault="00AD36C1" w:rsidP="00AD36C1">
      <w:pPr>
        <w:pStyle w:val="ConsPlusNormal"/>
        <w:spacing w:before="220"/>
        <w:ind w:firstLine="540"/>
        <w:jc w:val="both"/>
      </w:pPr>
      <w:r w:rsidRPr="00F242E0">
        <w:t>а) автомобильных дорог - 25 метров от края проезжей части;</w:t>
      </w:r>
    </w:p>
    <w:p w:rsidR="00AD36C1" w:rsidRPr="00F242E0" w:rsidRDefault="00AD36C1" w:rsidP="00AD36C1">
      <w:pPr>
        <w:pStyle w:val="ConsPlusNormal"/>
        <w:spacing w:before="220"/>
        <w:ind w:firstLine="540"/>
        <w:jc w:val="both"/>
      </w:pPr>
      <w:r w:rsidRPr="00F242E0">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AD36C1" w:rsidRPr="00F242E0" w:rsidRDefault="00AD36C1" w:rsidP="00AD36C1">
      <w:pPr>
        <w:pStyle w:val="ConsPlusNormal"/>
        <w:spacing w:before="220"/>
        <w:ind w:firstLine="540"/>
        <w:jc w:val="both"/>
      </w:pPr>
      <w:r w:rsidRPr="00F242E0">
        <w:t>г)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AD36C1" w:rsidRPr="00F242E0" w:rsidRDefault="00AD36C1" w:rsidP="00AD36C1">
      <w:pPr>
        <w:pStyle w:val="ConsPlusNormal"/>
        <w:spacing w:before="220"/>
        <w:ind w:firstLine="540"/>
        <w:jc w:val="both"/>
      </w:pPr>
      <w:r w:rsidRPr="00F242E0">
        <w:t>е) территорий, прилегающих к рекламным конструкциям, - 5 метров по периметру (радиусу) основания.</w:t>
      </w:r>
    </w:p>
    <w:p w:rsidR="00AD36C1" w:rsidRPr="00F242E0" w:rsidRDefault="00AD36C1" w:rsidP="00AD36C1">
      <w:pPr>
        <w:pStyle w:val="ConsPlusNormal"/>
        <w:spacing w:before="220"/>
        <w:ind w:firstLine="540"/>
        <w:jc w:val="both"/>
      </w:pPr>
      <w:r w:rsidRPr="00F242E0">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AD36C1" w:rsidRPr="00F242E0" w:rsidRDefault="00AD36C1" w:rsidP="00AD36C1">
      <w:pPr>
        <w:pStyle w:val="ConsPlusNormal"/>
        <w:spacing w:before="220"/>
        <w:ind w:firstLine="540"/>
        <w:jc w:val="both"/>
      </w:pPr>
      <w:r w:rsidRPr="00F242E0">
        <w:t>72. Границы прилегающей территории определяются в соответствии с настоящими Правилами и правилами благоустройства территорий внутригородских районов.</w:t>
      </w:r>
    </w:p>
    <w:p w:rsidR="00AD36C1" w:rsidRPr="00F242E0" w:rsidRDefault="00AD36C1" w:rsidP="00AD36C1">
      <w:pPr>
        <w:pStyle w:val="ConsPlusNormal"/>
        <w:spacing w:before="220"/>
        <w:ind w:firstLine="540"/>
        <w:jc w:val="both"/>
      </w:pPr>
      <w:r w:rsidRPr="00F242E0">
        <w:t>Порядок определения границ прилегающих территорий в случае наложения прилегающих территорий друг на друга устанавливается правилами благоустройства территории внутригородского района.</w:t>
      </w:r>
    </w:p>
    <w:p w:rsidR="00AD36C1" w:rsidRPr="00F242E0" w:rsidRDefault="00AD36C1" w:rsidP="00AD36C1">
      <w:pPr>
        <w:pStyle w:val="ConsPlusNormal"/>
        <w:spacing w:before="220"/>
        <w:ind w:firstLine="540"/>
        <w:jc w:val="both"/>
      </w:pPr>
      <w:bookmarkStart w:id="5" w:name="P285"/>
      <w:bookmarkEnd w:id="5"/>
      <w:r w:rsidRPr="00F242E0">
        <w:t>73. Работы по благоустройству и содержанию осуществляют:</w:t>
      </w:r>
    </w:p>
    <w:p w:rsidR="00AD36C1" w:rsidRPr="00F242E0" w:rsidRDefault="00AD36C1" w:rsidP="00AD36C1">
      <w:pPr>
        <w:pStyle w:val="ConsPlusNormal"/>
        <w:spacing w:before="220"/>
        <w:ind w:firstLine="540"/>
        <w:jc w:val="both"/>
      </w:pPr>
      <w:r w:rsidRPr="00F242E0">
        <w:t xml:space="preserve">1) на прилегающих территориях многоквартирных домов - организации, обслуживающие </w:t>
      </w:r>
      <w:r w:rsidRPr="00F242E0">
        <w:lastRenderedPageBreak/>
        <w:t>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AD36C1" w:rsidRPr="00F242E0" w:rsidRDefault="00AD36C1" w:rsidP="00AD36C1">
      <w:pPr>
        <w:pStyle w:val="ConsPlusNormal"/>
        <w:spacing w:before="220"/>
        <w:ind w:firstLine="540"/>
        <w:jc w:val="both"/>
      </w:pPr>
      <w:proofErr w:type="gramStart"/>
      <w:r w:rsidRPr="00F242E0">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проведение работ на земельном участке, входящем в состав общего имущества многоквартирных домов</w:t>
      </w:r>
      <w:proofErr w:type="gramEnd"/>
      <w:r w:rsidRPr="00F242E0">
        <w:t>, и другие работы) согласовываются в установленном законодательством порядке;</w:t>
      </w:r>
    </w:p>
    <w:p w:rsidR="00AD36C1" w:rsidRPr="00F242E0" w:rsidRDefault="00AD36C1" w:rsidP="00AD36C1">
      <w:pPr>
        <w:pStyle w:val="ConsPlusNormal"/>
        <w:spacing w:before="220"/>
        <w:ind w:firstLine="540"/>
        <w:jc w:val="both"/>
      </w:pPr>
      <w:r w:rsidRPr="00F242E0">
        <w:t>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AD36C1" w:rsidRPr="00F242E0" w:rsidRDefault="00AD36C1" w:rsidP="00AD36C1">
      <w:pPr>
        <w:pStyle w:val="ConsPlusNormal"/>
        <w:spacing w:before="220"/>
        <w:ind w:firstLine="540"/>
        <w:jc w:val="both"/>
      </w:pPr>
      <w:r w:rsidRPr="00F242E0">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AD36C1" w:rsidRPr="00F242E0" w:rsidRDefault="00AD36C1" w:rsidP="00AD36C1">
      <w:pPr>
        <w:pStyle w:val="ConsPlusNormal"/>
        <w:spacing w:before="220"/>
        <w:ind w:firstLine="540"/>
        <w:jc w:val="both"/>
      </w:pPr>
      <w:r w:rsidRPr="00F242E0">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AD36C1" w:rsidRPr="00F242E0" w:rsidRDefault="00AD36C1" w:rsidP="00AD36C1">
      <w:pPr>
        <w:pStyle w:val="ConsPlusNormal"/>
        <w:spacing w:before="220"/>
        <w:ind w:firstLine="540"/>
        <w:jc w:val="both"/>
      </w:pPr>
      <w:r w:rsidRPr="00F242E0">
        <w:t>5) на неиспользуемых и не осваиваемых длительное время территориях - администрации внутригородских районов;</w:t>
      </w:r>
    </w:p>
    <w:p w:rsidR="00AD36C1" w:rsidRPr="00F242E0" w:rsidRDefault="00AD36C1" w:rsidP="00AD36C1">
      <w:pPr>
        <w:pStyle w:val="ConsPlusNormal"/>
        <w:spacing w:before="220"/>
        <w:ind w:firstLine="540"/>
        <w:jc w:val="both"/>
      </w:pPr>
      <w:r w:rsidRPr="00F242E0">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AD36C1" w:rsidRPr="00F242E0" w:rsidRDefault="00AD36C1" w:rsidP="00AD36C1">
      <w:pPr>
        <w:pStyle w:val="ConsPlusNormal"/>
        <w:spacing w:before="220"/>
        <w:ind w:firstLine="540"/>
        <w:jc w:val="both"/>
      </w:pPr>
      <w:r w:rsidRPr="00F242E0">
        <w:t>7) на территориях, прилегающих к временным нестационарным объектам, - собственники (пользователи) данных объектов;</w:t>
      </w:r>
    </w:p>
    <w:p w:rsidR="00AD36C1" w:rsidRPr="00F242E0" w:rsidRDefault="00AD36C1" w:rsidP="00AD36C1">
      <w:pPr>
        <w:pStyle w:val="ConsPlusNormal"/>
        <w:spacing w:before="220"/>
        <w:ind w:firstLine="540"/>
        <w:jc w:val="both"/>
      </w:pPr>
      <w:r w:rsidRPr="00F242E0">
        <w:t>8)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AD36C1" w:rsidRPr="00F242E0" w:rsidRDefault="00AD36C1" w:rsidP="00AD36C1">
      <w:pPr>
        <w:pStyle w:val="ConsPlusNormal"/>
        <w:spacing w:before="220"/>
        <w:ind w:firstLine="540"/>
        <w:jc w:val="both"/>
      </w:pPr>
      <w:r w:rsidRPr="00F242E0">
        <w:t>9) на территориях гаражно-строительных кооперативов - соответствующие кооперативы;</w:t>
      </w:r>
    </w:p>
    <w:p w:rsidR="00AD36C1" w:rsidRPr="00F242E0" w:rsidRDefault="00AD36C1" w:rsidP="00AD36C1">
      <w:pPr>
        <w:pStyle w:val="ConsPlusNormal"/>
        <w:spacing w:before="220"/>
        <w:ind w:firstLine="540"/>
        <w:jc w:val="both"/>
      </w:pPr>
      <w:r w:rsidRPr="00F242E0">
        <w:t>10) на территориях садоводческих объединений граждан - соответствующие объединения;</w:t>
      </w:r>
    </w:p>
    <w:p w:rsidR="00AD36C1" w:rsidRPr="00F242E0" w:rsidRDefault="00AD36C1" w:rsidP="00AD36C1">
      <w:pPr>
        <w:pStyle w:val="ConsPlusNormal"/>
        <w:spacing w:before="220"/>
        <w:ind w:firstLine="540"/>
        <w:jc w:val="both"/>
      </w:pPr>
      <w:r w:rsidRPr="00F242E0">
        <w:t>11) на тротуарах:</w:t>
      </w:r>
    </w:p>
    <w:p w:rsidR="00AD36C1" w:rsidRPr="00F242E0" w:rsidRDefault="00AD36C1" w:rsidP="00AD36C1">
      <w:pPr>
        <w:pStyle w:val="ConsPlusNormal"/>
        <w:spacing w:before="220"/>
        <w:ind w:firstLine="540"/>
        <w:jc w:val="both"/>
      </w:pPr>
      <w:r w:rsidRPr="00F242E0">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AD36C1" w:rsidRPr="00F242E0" w:rsidRDefault="00AD36C1" w:rsidP="00AD36C1">
      <w:pPr>
        <w:pStyle w:val="ConsPlusNormal"/>
        <w:spacing w:before="220"/>
        <w:ind w:firstLine="540"/>
        <w:jc w:val="both"/>
      </w:pPr>
      <w:proofErr w:type="gramStart"/>
      <w:r w:rsidRPr="00F242E0">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AD36C1" w:rsidRPr="00F242E0" w:rsidRDefault="00AD36C1" w:rsidP="00AD36C1">
      <w:pPr>
        <w:pStyle w:val="ConsPlusNormal"/>
        <w:spacing w:before="220"/>
        <w:ind w:firstLine="540"/>
        <w:jc w:val="both"/>
      </w:pPr>
      <w:r w:rsidRPr="00F242E0">
        <w:t xml:space="preserve">в)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w:t>
      </w:r>
      <w:r w:rsidRPr="00F242E0">
        <w:lastRenderedPageBreak/>
        <w:t>которых находятся данные инженерные сооружения, либо организации, эксплуатирующие их;</w:t>
      </w:r>
    </w:p>
    <w:p w:rsidR="00AD36C1" w:rsidRPr="00F242E0" w:rsidRDefault="00AD36C1" w:rsidP="00AD36C1">
      <w:pPr>
        <w:pStyle w:val="ConsPlusNormal"/>
        <w:spacing w:before="220"/>
        <w:ind w:firstLine="540"/>
        <w:jc w:val="both"/>
      </w:pPr>
      <w:r w:rsidRPr="00F242E0">
        <w:t xml:space="preserve">12) 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F242E0">
        <w:t>прилотковую</w:t>
      </w:r>
      <w:proofErr w:type="spellEnd"/>
      <w:r w:rsidRPr="00F242E0">
        <w:t xml:space="preserve"> зону, трамвайных путей, расположенных в одном уровне с проезжей частью, - организации, отвечающие за уборку и содержание проезжей части;</w:t>
      </w:r>
    </w:p>
    <w:p w:rsidR="00AD36C1" w:rsidRPr="00F242E0" w:rsidRDefault="00AD36C1" w:rsidP="00AD36C1">
      <w:pPr>
        <w:pStyle w:val="ConsPlusNormal"/>
        <w:spacing w:before="220"/>
        <w:ind w:firstLine="540"/>
        <w:jc w:val="both"/>
      </w:pPr>
      <w:r w:rsidRPr="00F242E0">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AD36C1" w:rsidRPr="00F242E0" w:rsidRDefault="00AD36C1" w:rsidP="00AD36C1">
      <w:pPr>
        <w:pStyle w:val="ConsPlusNormal"/>
        <w:spacing w:before="220"/>
        <w:ind w:firstLine="540"/>
        <w:jc w:val="both"/>
      </w:pPr>
      <w:r w:rsidRPr="00F242E0">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AD36C1" w:rsidRPr="00F242E0" w:rsidRDefault="00AD36C1" w:rsidP="00AD36C1">
      <w:pPr>
        <w:pStyle w:val="ConsPlusNormal"/>
        <w:spacing w:before="220"/>
        <w:ind w:firstLine="540"/>
        <w:jc w:val="both"/>
      </w:pPr>
      <w:r w:rsidRPr="00F242E0">
        <w:t>14) 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AD36C1" w:rsidRPr="00F242E0" w:rsidRDefault="00AD36C1" w:rsidP="00AD36C1">
      <w:pPr>
        <w:pStyle w:val="ConsPlusNormal"/>
        <w:spacing w:before="220"/>
        <w:ind w:firstLine="540"/>
        <w:jc w:val="both"/>
      </w:pPr>
      <w:r w:rsidRPr="00F242E0">
        <w:t>15)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AD36C1" w:rsidRPr="00F242E0" w:rsidRDefault="00AD36C1" w:rsidP="00AD36C1">
      <w:pPr>
        <w:pStyle w:val="ConsPlusNormal"/>
        <w:spacing w:before="220"/>
        <w:ind w:firstLine="540"/>
        <w:jc w:val="both"/>
      </w:pPr>
      <w:r w:rsidRPr="00F242E0">
        <w:t>16)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AD36C1" w:rsidRPr="00F242E0" w:rsidRDefault="00AD36C1" w:rsidP="00AD36C1">
      <w:pPr>
        <w:pStyle w:val="ConsPlusNormal"/>
        <w:spacing w:before="220"/>
        <w:ind w:firstLine="540"/>
        <w:jc w:val="both"/>
      </w:pPr>
      <w:r w:rsidRPr="00F242E0">
        <w:t>17) на трамвайных путях, конечных разворотных пунктах и диспетчерских, территориях остановочных площадок, прилегающих к трамвайным путям, конечных остановок маршрутных такси и общественного транспорта, включая очистку урн от мусора, - предприятия городского пассажирского транспорта;</w:t>
      </w:r>
    </w:p>
    <w:p w:rsidR="00AD36C1" w:rsidRPr="00C05328" w:rsidRDefault="00AD36C1" w:rsidP="00AD36C1">
      <w:pPr>
        <w:pStyle w:val="ConsPlusNormal"/>
        <w:spacing w:before="220"/>
        <w:ind w:firstLine="540"/>
        <w:jc w:val="both"/>
      </w:pPr>
      <w:r w:rsidRPr="00C05328">
        <w:t>18) на пересечениях железнодорожных переездов с проезжей частью дорог - организации, эксплуатирующие железнодорожные переезды;</w:t>
      </w:r>
    </w:p>
    <w:p w:rsidR="00AD36C1" w:rsidRPr="00C05328" w:rsidRDefault="00AD36C1" w:rsidP="00AD36C1">
      <w:pPr>
        <w:pStyle w:val="ConsPlusNormal"/>
        <w:spacing w:before="220"/>
        <w:ind w:firstLine="540"/>
        <w:jc w:val="both"/>
      </w:pPr>
      <w:r w:rsidRPr="00C05328">
        <w:t>19) на территориях, прилегающих к входам в подземные и надземные пешеходные переходы, лестничные сходы переходов и сами переходы - пользователи (собственники) таких объектов;</w:t>
      </w:r>
    </w:p>
    <w:p w:rsidR="00AD36C1" w:rsidRPr="00C05328" w:rsidRDefault="00AD36C1" w:rsidP="00AD36C1">
      <w:pPr>
        <w:pStyle w:val="ConsPlusNormal"/>
        <w:spacing w:before="220"/>
        <w:ind w:firstLine="540"/>
        <w:jc w:val="both"/>
      </w:pPr>
      <w:r w:rsidRPr="00C05328">
        <w:t>20) на прилегающих территориях, въездах и выездах с АЗС, АЗГС - пользователи (собственники) указанных объектов;</w:t>
      </w:r>
    </w:p>
    <w:p w:rsidR="00AD36C1" w:rsidRPr="00C05328" w:rsidRDefault="00AD36C1" w:rsidP="00AD36C1">
      <w:pPr>
        <w:pStyle w:val="ConsPlusNormal"/>
        <w:spacing w:before="220"/>
        <w:ind w:firstLine="540"/>
        <w:jc w:val="both"/>
      </w:pPr>
      <w:r w:rsidRPr="00C05328">
        <w:t>21)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AD36C1" w:rsidRPr="00C05328" w:rsidRDefault="00AD36C1" w:rsidP="00AD36C1">
      <w:pPr>
        <w:pStyle w:val="ConsPlusNormal"/>
        <w:spacing w:before="220"/>
        <w:ind w:firstLine="540"/>
        <w:jc w:val="both"/>
      </w:pPr>
      <w:r w:rsidRPr="00C05328">
        <w:t>22)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AD36C1" w:rsidRPr="00C05328" w:rsidRDefault="00AD36C1" w:rsidP="00AD36C1">
      <w:pPr>
        <w:pStyle w:val="ConsPlusNormal"/>
        <w:spacing w:before="220"/>
        <w:ind w:firstLine="540"/>
        <w:jc w:val="both"/>
      </w:pPr>
      <w:r w:rsidRPr="00C05328">
        <w:t xml:space="preserve">23) на территориях (внутризаводских, </w:t>
      </w:r>
      <w:proofErr w:type="spellStart"/>
      <w:r w:rsidRPr="00C05328">
        <w:t>внутридворовых</w:t>
      </w:r>
      <w:proofErr w:type="spellEnd"/>
      <w:r w:rsidRPr="00C05328">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AD36C1" w:rsidRPr="00C05328" w:rsidRDefault="00AD36C1" w:rsidP="00AD36C1">
      <w:pPr>
        <w:pStyle w:val="ConsPlusNormal"/>
        <w:spacing w:before="220"/>
        <w:ind w:firstLine="540"/>
        <w:jc w:val="both"/>
      </w:pPr>
      <w:r w:rsidRPr="00C05328">
        <w:t xml:space="preserve">24) пешеходных мостиков, лестниц - специализированные организации, в ведении которых </w:t>
      </w:r>
      <w:r w:rsidRPr="00C05328">
        <w:lastRenderedPageBreak/>
        <w:t>находятся данные объекты;</w:t>
      </w:r>
    </w:p>
    <w:p w:rsidR="00AD36C1" w:rsidRPr="00C05328" w:rsidRDefault="00AD36C1" w:rsidP="00AD36C1">
      <w:pPr>
        <w:pStyle w:val="ConsPlusNormal"/>
        <w:spacing w:before="220"/>
        <w:ind w:firstLine="540"/>
        <w:jc w:val="both"/>
      </w:pPr>
      <w:r w:rsidRPr="00C05328">
        <w:t>25) на территориях, прилегающих к водоемам, находящимся в собственности (пользовании), - собственники и пользователи объектов;</w:t>
      </w:r>
    </w:p>
    <w:p w:rsidR="00AD36C1" w:rsidRPr="00C05328" w:rsidRDefault="00AD36C1" w:rsidP="00AD36C1">
      <w:pPr>
        <w:pStyle w:val="ConsPlusNormal"/>
        <w:spacing w:before="220"/>
        <w:ind w:firstLine="540"/>
        <w:jc w:val="center"/>
      </w:pPr>
      <w:r w:rsidRPr="00C05328">
        <w:t xml:space="preserve">74. Уполномоченный орган (должностное лицо) Администрации </w:t>
      </w:r>
      <w:r>
        <w:t xml:space="preserve">Новомирского </w:t>
      </w:r>
      <w:r w:rsidRPr="00C05328">
        <w:t>сельского поселения обеспечивает:</w:t>
      </w:r>
    </w:p>
    <w:p w:rsidR="00AD36C1" w:rsidRPr="00C05328" w:rsidRDefault="00AD36C1" w:rsidP="00AD36C1">
      <w:pPr>
        <w:pStyle w:val="ConsPlusNormal"/>
        <w:spacing w:before="220"/>
        <w:ind w:firstLine="540"/>
        <w:jc w:val="both"/>
      </w:pPr>
      <w:r w:rsidRPr="00C05328">
        <w:t>1)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w:t>
      </w:r>
    </w:p>
    <w:p w:rsidR="00AD36C1" w:rsidRPr="00C05328" w:rsidRDefault="00AD36C1" w:rsidP="00AD36C1">
      <w:pPr>
        <w:pStyle w:val="ConsPlusNormal"/>
        <w:spacing w:before="220"/>
        <w:ind w:firstLine="540"/>
        <w:jc w:val="both"/>
      </w:pPr>
      <w:r w:rsidRPr="00C05328">
        <w:t>2) организацию работ по текущему содержанию парковок (карманов) вдоль проезжих частей;</w:t>
      </w:r>
    </w:p>
    <w:p w:rsidR="00AD36C1" w:rsidRPr="00C05328" w:rsidRDefault="00AD36C1" w:rsidP="00AD36C1">
      <w:pPr>
        <w:pStyle w:val="ConsPlusNormal"/>
        <w:spacing w:before="220"/>
        <w:ind w:firstLine="540"/>
        <w:jc w:val="both"/>
      </w:pPr>
      <w:r w:rsidRPr="00C05328">
        <w:t>3) организацию работ по санитарной уборке  территорий остановок, конечных остановок маршрутных такси и общественного транспорта, включая очистку урн от мусора;</w:t>
      </w:r>
    </w:p>
    <w:p w:rsidR="00AD36C1" w:rsidRPr="00C05328" w:rsidRDefault="00AD36C1" w:rsidP="00AD36C1">
      <w:pPr>
        <w:pStyle w:val="ConsPlusNormal"/>
        <w:spacing w:before="220"/>
        <w:ind w:firstLine="540"/>
        <w:jc w:val="both"/>
      </w:pPr>
      <w:r w:rsidRPr="00C05328">
        <w:t>4) организацию работ по санитарной уборке  кладбища;</w:t>
      </w:r>
    </w:p>
    <w:p w:rsidR="00AD36C1" w:rsidRPr="00C05328" w:rsidRDefault="00AD36C1" w:rsidP="00AD36C1">
      <w:pPr>
        <w:pStyle w:val="ConsPlusNormal"/>
        <w:spacing w:before="220"/>
        <w:ind w:firstLine="540"/>
        <w:jc w:val="both"/>
        <w:rPr>
          <w:rFonts w:cs="Times New Roman"/>
        </w:rPr>
      </w:pPr>
      <w:r w:rsidRPr="00C05328">
        <w:t xml:space="preserve">5) 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w:t>
      </w:r>
    </w:p>
    <w:p w:rsidR="00AD36C1" w:rsidRPr="00C05328" w:rsidRDefault="00AD36C1" w:rsidP="00AD36C1">
      <w:pPr>
        <w:pStyle w:val="ConsPlusNormal"/>
        <w:spacing w:before="220"/>
        <w:ind w:firstLine="540"/>
        <w:jc w:val="both"/>
      </w:pPr>
      <w:r w:rsidRPr="00C05328">
        <w:t xml:space="preserve">7) выполнение работ по </w:t>
      </w:r>
      <w:proofErr w:type="spellStart"/>
      <w:r w:rsidRPr="00C05328">
        <w:t>грейдированию</w:t>
      </w:r>
      <w:proofErr w:type="spellEnd"/>
      <w:r w:rsidRPr="00C05328">
        <w:t xml:space="preserve"> и восстановлению проездов в поселках;</w:t>
      </w:r>
    </w:p>
    <w:p w:rsidR="00AD36C1" w:rsidRPr="00C05328" w:rsidRDefault="00AD36C1" w:rsidP="00AD36C1">
      <w:pPr>
        <w:pStyle w:val="ConsPlusNormal"/>
        <w:jc w:val="both"/>
      </w:pPr>
      <w:r w:rsidRPr="00C05328">
        <w:t xml:space="preserve">  </w:t>
      </w:r>
    </w:p>
    <w:p w:rsidR="00AD36C1" w:rsidRPr="00C05328" w:rsidRDefault="00AD36C1" w:rsidP="00AD36C1">
      <w:pPr>
        <w:pStyle w:val="ConsPlusNormal"/>
        <w:jc w:val="both"/>
      </w:pPr>
      <w:r w:rsidRPr="00C05328">
        <w:t xml:space="preserve">           8) выполнение работ по содержанию скверов, </w:t>
      </w:r>
    </w:p>
    <w:p w:rsidR="00AD36C1" w:rsidRPr="00C05328" w:rsidRDefault="00AD36C1" w:rsidP="00AD36C1">
      <w:pPr>
        <w:pStyle w:val="ConsPlusNormal"/>
        <w:spacing w:before="220"/>
        <w:ind w:firstLine="540"/>
        <w:jc w:val="both"/>
      </w:pPr>
      <w:r w:rsidRPr="00C05328">
        <w:t>9) выполнение работ по уборке незакрепленных территорий на системной основе;</w:t>
      </w:r>
    </w:p>
    <w:p w:rsidR="00AD36C1" w:rsidRPr="00C05328" w:rsidRDefault="00AD36C1" w:rsidP="00AD36C1">
      <w:pPr>
        <w:pStyle w:val="ConsPlusNormal"/>
        <w:spacing w:before="220"/>
        <w:ind w:firstLine="540"/>
        <w:jc w:val="both"/>
      </w:pPr>
      <w:r w:rsidRPr="00C05328">
        <w:t>10) выполнение мероприятий, направленных на недопущение образования несанкционированных свалок на территории сельского поселения, их ликвидацию при выявлении;</w:t>
      </w:r>
    </w:p>
    <w:p w:rsidR="00AD36C1" w:rsidRPr="00C05328" w:rsidRDefault="00AD36C1" w:rsidP="00AD36C1">
      <w:pPr>
        <w:pStyle w:val="ConsPlusNormal"/>
        <w:spacing w:before="220"/>
        <w:ind w:firstLine="540"/>
        <w:jc w:val="both"/>
      </w:pPr>
      <w:r w:rsidRPr="00C05328">
        <w:t>11) текущее содержание территорий, примыкающих к поверхности водоемов;</w:t>
      </w:r>
    </w:p>
    <w:p w:rsidR="00AD36C1" w:rsidRPr="00C05328" w:rsidRDefault="00AD36C1" w:rsidP="00AD36C1">
      <w:pPr>
        <w:pStyle w:val="ConsPlusNormal"/>
        <w:spacing w:before="220"/>
        <w:ind w:firstLine="540"/>
        <w:jc w:val="both"/>
      </w:pPr>
      <w:r w:rsidRPr="00C05328">
        <w:t>12) разработку и реализацию программных мероприятий по благоустройству территорий индивидуальной частной застройки (поселков);</w:t>
      </w:r>
    </w:p>
    <w:p w:rsidR="00AD36C1" w:rsidRPr="00C05328" w:rsidRDefault="00AD36C1" w:rsidP="00AD36C1">
      <w:pPr>
        <w:pStyle w:val="ConsPlusNormal"/>
        <w:spacing w:before="220"/>
        <w:ind w:firstLine="540"/>
        <w:jc w:val="both"/>
      </w:pPr>
      <w:r>
        <w:t>13</w:t>
      </w:r>
      <w:r w:rsidRPr="00C05328">
        <w:t>) организацию работ по содержанию систем поверхностных водоотводных сооружений, не являющихся инженерными сооружениями, на территориях частной застройки и промышленной застройки;</w:t>
      </w:r>
    </w:p>
    <w:p w:rsidR="00AD36C1" w:rsidRPr="00C05328" w:rsidRDefault="00AD36C1" w:rsidP="00AD36C1">
      <w:pPr>
        <w:pStyle w:val="ConsPlusNormal"/>
        <w:spacing w:before="220"/>
        <w:ind w:firstLine="540"/>
        <w:jc w:val="both"/>
      </w:pPr>
      <w:r w:rsidRPr="00C05328">
        <w:t>76. Уборка придомовых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AD36C1" w:rsidRPr="00C05328" w:rsidRDefault="00AD36C1" w:rsidP="00AD36C1">
      <w:pPr>
        <w:pStyle w:val="ConsPlusNormal"/>
        <w:spacing w:before="220"/>
        <w:ind w:firstLine="540"/>
        <w:jc w:val="both"/>
      </w:pPr>
      <w:r w:rsidRPr="00C05328">
        <w:t>Уборка крылец, пандусов и тротуаров входных групп (узлов) помещений организаций производится до начала рабочего дня организаций.</w:t>
      </w:r>
    </w:p>
    <w:p w:rsidR="00AD36C1" w:rsidRPr="00C05328" w:rsidRDefault="00AD36C1" w:rsidP="00AD36C1">
      <w:pPr>
        <w:pStyle w:val="ConsPlusNormal"/>
        <w:spacing w:before="220"/>
        <w:ind w:firstLine="540"/>
        <w:jc w:val="both"/>
      </w:pPr>
      <w:r w:rsidRPr="00C05328">
        <w:t>При уборке в ночное время суток должны приниматься меры, предупреждающие шум. Применяемая при уборке дорожная техника должна соответствовать по шуму техническим регламентам.</w:t>
      </w:r>
    </w:p>
    <w:p w:rsidR="00AD36C1" w:rsidRPr="009F7333" w:rsidRDefault="00AD36C1" w:rsidP="00AD36C1">
      <w:pPr>
        <w:pStyle w:val="ConsPlusNormal"/>
        <w:spacing w:before="220"/>
        <w:ind w:firstLine="540"/>
        <w:jc w:val="both"/>
      </w:pPr>
      <w:r w:rsidRPr="009F7333">
        <w:t>77. Вывоз скола асфальта при проведении дорожно-ремонтных работ производится организациями, проводящими работы - в течение суток.</w:t>
      </w:r>
    </w:p>
    <w:p w:rsidR="00AD36C1" w:rsidRPr="009F7333" w:rsidRDefault="00AD36C1" w:rsidP="00AD36C1">
      <w:pPr>
        <w:pStyle w:val="ConsPlusNormal"/>
        <w:spacing w:before="220"/>
        <w:ind w:firstLine="540"/>
        <w:jc w:val="both"/>
      </w:pPr>
      <w:r w:rsidRPr="009F7333">
        <w:t>78.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AD36C1" w:rsidRPr="009F7333" w:rsidRDefault="00AD36C1" w:rsidP="00AD36C1">
      <w:pPr>
        <w:pStyle w:val="ConsPlusNormal"/>
        <w:spacing w:before="220"/>
        <w:ind w:firstLine="540"/>
        <w:jc w:val="both"/>
      </w:pPr>
      <w:proofErr w:type="gramStart"/>
      <w:r w:rsidRPr="009F7333">
        <w:t xml:space="preserve">Уборка и вывоз отходов от сноса (обрезки) зеленых насаждений, удаление пней после сноса </w:t>
      </w:r>
      <w:r w:rsidRPr="009F7333">
        <w:lastRenderedPageBreak/>
        <w:t>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жилищного, земельного, градостроительного законодательства,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roofErr w:type="gramEnd"/>
    </w:p>
    <w:p w:rsidR="00AD36C1" w:rsidRPr="009F7333" w:rsidRDefault="00AD36C1" w:rsidP="00AD36C1">
      <w:pPr>
        <w:pStyle w:val="ConsPlusNormal"/>
        <w:spacing w:before="220"/>
        <w:ind w:firstLine="540"/>
        <w:jc w:val="both"/>
      </w:pPr>
      <w:r w:rsidRPr="009F7333">
        <w:t>Вывоз отходов от сноса (обрезки) зеленых насаждений производится в течение рабочего дня - с территорий в</w:t>
      </w:r>
      <w:r>
        <w:t>доль основных улиц</w:t>
      </w:r>
      <w:r w:rsidRPr="009F7333">
        <w:t>, и в течение суток с момента начала работ - с улиц второстепенного значения и иных территорий.</w:t>
      </w:r>
    </w:p>
    <w:p w:rsidR="00AD36C1" w:rsidRPr="009F7333" w:rsidRDefault="00AD36C1" w:rsidP="00AD36C1">
      <w:pPr>
        <w:pStyle w:val="ConsPlusNormal"/>
        <w:spacing w:before="220"/>
        <w:ind w:firstLine="540"/>
        <w:jc w:val="both"/>
      </w:pPr>
      <w:r w:rsidRPr="009F7333">
        <w:t>Пни, оставшиеся после сноса зеленых насаждений, удаляются в течение суток с момента начала работ на основных улицах поселения и в течение трех суток - на улицах второстепенного значения и придомовых территориях.</w:t>
      </w:r>
    </w:p>
    <w:p w:rsidR="00AD36C1" w:rsidRPr="009F7333" w:rsidRDefault="00AD36C1" w:rsidP="00AD36C1">
      <w:pPr>
        <w:pStyle w:val="ConsPlusNormal"/>
        <w:spacing w:before="220"/>
        <w:ind w:firstLine="540"/>
        <w:jc w:val="both"/>
      </w:pPr>
      <w:r w:rsidRPr="009F7333">
        <w:t xml:space="preserve">Упавшие деревья удаляются собственником (пользователем) земельного участка либо специализированной организацией немедленно с проезжей части дорог, тротуаров, от </w:t>
      </w:r>
      <w:proofErr w:type="spellStart"/>
      <w:r w:rsidRPr="009F7333">
        <w:t>токонесущих</w:t>
      </w:r>
      <w:proofErr w:type="spellEnd"/>
      <w:r w:rsidRPr="009F7333">
        <w:t xml:space="preserve"> проводов, фасадов жилых и производственных зданий, а с других территорий - в течение суток с момента обнаружения упавшего дерева или получения информации "Единая дежурно-диспетчерская служба Чесменского муниципального  района" (далее - ЕДДС).</w:t>
      </w:r>
    </w:p>
    <w:p w:rsidR="00AD36C1" w:rsidRPr="009F7333" w:rsidRDefault="00AD36C1" w:rsidP="00AD36C1">
      <w:pPr>
        <w:pStyle w:val="ConsPlusNormal"/>
        <w:spacing w:before="220"/>
        <w:ind w:firstLine="540"/>
        <w:jc w:val="both"/>
      </w:pPr>
      <w:r w:rsidRPr="009F7333">
        <w:t>Не допускается складирование спила, упавших деревьев, веток, опавшей листвы и смета на площадках для сбора и временного хранения твердых коммунальных отходов.</w:t>
      </w:r>
    </w:p>
    <w:p w:rsidR="00AD36C1" w:rsidRPr="009F7333" w:rsidRDefault="00AD36C1" w:rsidP="00AD36C1">
      <w:pPr>
        <w:pStyle w:val="ConsPlusNormal"/>
        <w:jc w:val="both"/>
        <w:rPr>
          <w:rFonts w:cs="Times New Roman"/>
        </w:rPr>
      </w:pPr>
    </w:p>
    <w:p w:rsidR="00AD36C1" w:rsidRPr="009F7333" w:rsidRDefault="00AD36C1" w:rsidP="00AD36C1">
      <w:pPr>
        <w:pStyle w:val="ConsPlusNormal"/>
        <w:jc w:val="center"/>
        <w:outlineLvl w:val="2"/>
      </w:pPr>
      <w:r w:rsidRPr="009F7333">
        <w:t>Раздел 1. ВИДЫ РАБОТ ПО БЛАГОУСТРОЙСТВУ И ИХ ПЕРИОДИЧНОСТЬ</w:t>
      </w:r>
    </w:p>
    <w:p w:rsidR="00AD36C1" w:rsidRPr="0050018F" w:rsidRDefault="00AD36C1" w:rsidP="00AD36C1">
      <w:pPr>
        <w:pStyle w:val="ConsPlusNormal"/>
        <w:jc w:val="both"/>
        <w:rPr>
          <w:rFonts w:cs="Times New Roman"/>
          <w:color w:val="FF0000"/>
        </w:rPr>
      </w:pPr>
    </w:p>
    <w:p w:rsidR="00AD36C1" w:rsidRPr="009F7333" w:rsidRDefault="00AD36C1" w:rsidP="00AD36C1">
      <w:pPr>
        <w:pStyle w:val="ConsPlusNormal"/>
        <w:ind w:firstLine="540"/>
        <w:jc w:val="both"/>
      </w:pPr>
      <w:r w:rsidRPr="009F7333">
        <w:t>79. Работы по содержанию объектов благоустройства включают:</w:t>
      </w:r>
    </w:p>
    <w:p w:rsidR="00AD36C1" w:rsidRPr="009F7333" w:rsidRDefault="00AD36C1" w:rsidP="00AD36C1">
      <w:pPr>
        <w:pStyle w:val="ConsPlusNormal"/>
        <w:spacing w:before="220"/>
        <w:ind w:firstLine="540"/>
        <w:jc w:val="both"/>
      </w:pPr>
      <w:r w:rsidRPr="009F7333">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AD36C1" w:rsidRPr="009F7333" w:rsidRDefault="00AD36C1" w:rsidP="00AD36C1">
      <w:pPr>
        <w:pStyle w:val="ConsPlusNormal"/>
        <w:spacing w:before="220"/>
        <w:ind w:firstLine="540"/>
        <w:jc w:val="both"/>
      </w:pPr>
      <w:r w:rsidRPr="009F7333">
        <w:t>2) исправление повреждений отдельных элементов благоустройства при необходимости;</w:t>
      </w:r>
    </w:p>
    <w:p w:rsidR="00AD36C1" w:rsidRPr="009F7333" w:rsidRDefault="00AD36C1" w:rsidP="00AD36C1">
      <w:pPr>
        <w:pStyle w:val="ConsPlusNormal"/>
        <w:spacing w:before="220"/>
        <w:ind w:firstLine="540"/>
        <w:jc w:val="both"/>
      </w:pPr>
      <w:r w:rsidRPr="009F7333">
        <w:t>3) мероприятия по уходу за деревьями и кустарникам, газонами, цветниками (полив, стрижка газонов и т.д.) по установленным нормативам;</w:t>
      </w:r>
    </w:p>
    <w:p w:rsidR="00AD36C1" w:rsidRPr="009F7333" w:rsidRDefault="00AD36C1" w:rsidP="00AD36C1">
      <w:pPr>
        <w:pStyle w:val="ConsPlusNormal"/>
        <w:spacing w:before="220"/>
        <w:ind w:firstLine="540"/>
        <w:jc w:val="both"/>
      </w:pPr>
      <w:r w:rsidRPr="009F7333">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AD36C1" w:rsidRPr="009F7333" w:rsidRDefault="00AD36C1" w:rsidP="00AD36C1">
      <w:pPr>
        <w:pStyle w:val="ConsPlusNormal"/>
        <w:spacing w:before="220"/>
        <w:ind w:firstLine="540"/>
        <w:jc w:val="both"/>
      </w:pPr>
      <w:r w:rsidRPr="009F7333">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AD36C1" w:rsidRPr="009F7333" w:rsidRDefault="00AD36C1" w:rsidP="00AD36C1">
      <w:pPr>
        <w:pStyle w:val="ConsPlusNormal"/>
        <w:spacing w:before="220"/>
        <w:ind w:firstLine="540"/>
        <w:jc w:val="both"/>
      </w:pPr>
      <w:r w:rsidRPr="009F7333">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AD36C1" w:rsidRPr="009F7333" w:rsidRDefault="00AD36C1" w:rsidP="00AD36C1">
      <w:pPr>
        <w:pStyle w:val="ConsPlusNormal"/>
        <w:spacing w:before="220"/>
        <w:ind w:firstLine="540"/>
        <w:jc w:val="both"/>
      </w:pPr>
      <w:r w:rsidRPr="009F7333">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AD36C1" w:rsidRPr="009F7333" w:rsidRDefault="00AD36C1" w:rsidP="00AD36C1">
      <w:pPr>
        <w:pStyle w:val="ConsPlusNormal"/>
        <w:spacing w:before="220"/>
        <w:ind w:firstLine="540"/>
        <w:jc w:val="both"/>
      </w:pPr>
      <w:r w:rsidRPr="009F7333">
        <w:t xml:space="preserve">В зимний период работы по уборке территорий с усовершенствованным покрытием, включающие уборку от снега и наледи до твердого покрытия и обработку </w:t>
      </w:r>
      <w:proofErr w:type="spellStart"/>
      <w:r w:rsidRPr="009F7333">
        <w:t>противогололедными</w:t>
      </w:r>
      <w:proofErr w:type="spellEnd"/>
      <w:r w:rsidRPr="009F7333">
        <w:t xml:space="preserve"> материалами, проводятся до 8 часов утра;</w:t>
      </w:r>
    </w:p>
    <w:p w:rsidR="00AD36C1" w:rsidRPr="009F7333" w:rsidRDefault="00AD36C1" w:rsidP="00AD36C1">
      <w:pPr>
        <w:pStyle w:val="ConsPlusNormal"/>
        <w:spacing w:before="220"/>
        <w:ind w:firstLine="540"/>
        <w:jc w:val="both"/>
      </w:pPr>
      <w:r w:rsidRPr="009F7333">
        <w:lastRenderedPageBreak/>
        <w:t>8) сбор и вывоз отходов по планово-регулярной системе согласно утвержденным графикам.</w:t>
      </w:r>
    </w:p>
    <w:p w:rsidR="00AD36C1" w:rsidRPr="009F7333" w:rsidRDefault="00AD36C1" w:rsidP="00AD36C1">
      <w:pPr>
        <w:pStyle w:val="ConsPlusNormal"/>
        <w:spacing w:before="220"/>
        <w:ind w:firstLine="540"/>
        <w:jc w:val="both"/>
      </w:pPr>
      <w:r w:rsidRPr="009F7333">
        <w:t>80. Работы по ремонту (текущему, капитальному) объектов благоустройства включают:</w:t>
      </w:r>
    </w:p>
    <w:p w:rsidR="00AD36C1" w:rsidRPr="009F7333" w:rsidRDefault="00AD36C1" w:rsidP="00AD36C1">
      <w:pPr>
        <w:pStyle w:val="ConsPlusNormal"/>
        <w:spacing w:before="220"/>
        <w:ind w:firstLine="540"/>
        <w:jc w:val="both"/>
      </w:pPr>
      <w:r w:rsidRPr="009F7333">
        <w:t>1) восстановление и замену покрытий дорог, проездов, тротуаров и их конструктивных элементов по мере необходимости;</w:t>
      </w:r>
    </w:p>
    <w:p w:rsidR="00AD36C1" w:rsidRPr="009F7333" w:rsidRDefault="00AD36C1" w:rsidP="00AD36C1">
      <w:pPr>
        <w:pStyle w:val="ConsPlusNormal"/>
        <w:spacing w:before="220"/>
        <w:ind w:firstLine="540"/>
        <w:jc w:val="both"/>
      </w:pPr>
      <w:r w:rsidRPr="009F7333">
        <w:t>2) установку, замену, восстановление малых архитектурных форм и их отдельных элементов по мере необходимости;</w:t>
      </w:r>
    </w:p>
    <w:p w:rsidR="00AD36C1" w:rsidRPr="009F7333" w:rsidRDefault="00AD36C1" w:rsidP="00AD36C1">
      <w:pPr>
        <w:pStyle w:val="ConsPlusNormal"/>
        <w:spacing w:before="220"/>
        <w:ind w:firstLine="540"/>
        <w:jc w:val="both"/>
      </w:pPr>
      <w:r w:rsidRPr="009F7333">
        <w:t>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AD36C1" w:rsidRPr="009F7333" w:rsidRDefault="00AD36C1" w:rsidP="00AD36C1">
      <w:pPr>
        <w:pStyle w:val="ConsPlusNormal"/>
        <w:spacing w:before="220"/>
        <w:ind w:firstLine="540"/>
        <w:jc w:val="both"/>
      </w:pPr>
      <w:r w:rsidRPr="009F7333">
        <w:t>4) текущий ремонт зеленых насаждений по мере необходимости;</w:t>
      </w:r>
    </w:p>
    <w:p w:rsidR="00AD36C1" w:rsidRPr="009F7333" w:rsidRDefault="00AD36C1" w:rsidP="00AD36C1">
      <w:pPr>
        <w:pStyle w:val="ConsPlusNormal"/>
        <w:spacing w:before="220"/>
        <w:ind w:firstLine="540"/>
        <w:jc w:val="both"/>
      </w:pPr>
      <w:r w:rsidRPr="009F7333">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AD36C1" w:rsidRPr="009F7333" w:rsidRDefault="00AD36C1" w:rsidP="00AD36C1">
      <w:pPr>
        <w:pStyle w:val="ConsPlusNormal"/>
        <w:spacing w:before="220"/>
        <w:ind w:firstLine="540"/>
        <w:jc w:val="both"/>
      </w:pPr>
      <w:r w:rsidRPr="009F7333">
        <w:t>6) восстановление объектов наружного освещения, окраску опор наружного освещения по мере необходимости, но не реже одного раза в два года;</w:t>
      </w:r>
    </w:p>
    <w:p w:rsidR="00AD36C1" w:rsidRPr="009F7333" w:rsidRDefault="00AD36C1" w:rsidP="00AD36C1">
      <w:pPr>
        <w:pStyle w:val="ConsPlusNormal"/>
        <w:spacing w:before="220"/>
        <w:ind w:firstLine="540"/>
        <w:jc w:val="both"/>
      </w:pPr>
      <w:r w:rsidRPr="009F7333">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9F7333">
        <w:t>кронирование</w:t>
      </w:r>
      <w:proofErr w:type="spellEnd"/>
      <w:r w:rsidRPr="009F7333">
        <w:t xml:space="preserve"> живой изгороди, лечение ран при необходимости.</w:t>
      </w:r>
    </w:p>
    <w:p w:rsidR="00AD36C1" w:rsidRPr="009F7333" w:rsidRDefault="00AD36C1" w:rsidP="00AD36C1">
      <w:pPr>
        <w:pStyle w:val="ConsPlusNormal"/>
        <w:spacing w:before="220"/>
        <w:ind w:firstLine="540"/>
        <w:jc w:val="both"/>
      </w:pPr>
      <w:r w:rsidRPr="009F7333">
        <w:t>Установление характера вида работ по благоустройству (</w:t>
      </w:r>
      <w:proofErr w:type="gramStart"/>
      <w:r w:rsidRPr="009F7333">
        <w:t>текущий</w:t>
      </w:r>
      <w:proofErr w:type="gramEnd"/>
      <w:r w:rsidRPr="009F7333">
        <w:t>, капитальный) производится на основании нормативных документов, действующих в соответствующих сферах благоустройства.</w:t>
      </w:r>
    </w:p>
    <w:p w:rsidR="00AD36C1" w:rsidRPr="009F7333" w:rsidRDefault="00AD36C1" w:rsidP="00AD36C1">
      <w:pPr>
        <w:pStyle w:val="ConsPlusNormal"/>
        <w:spacing w:before="220"/>
        <w:ind w:firstLine="540"/>
        <w:jc w:val="both"/>
      </w:pPr>
      <w:r w:rsidRPr="009F7333">
        <w:t>81. Работы по созданию новых объектов благоустройства включают:</w:t>
      </w:r>
    </w:p>
    <w:p w:rsidR="00AD36C1" w:rsidRPr="009F7333" w:rsidRDefault="00AD36C1" w:rsidP="00AD36C1">
      <w:pPr>
        <w:pStyle w:val="ConsPlusNormal"/>
        <w:spacing w:before="220"/>
        <w:ind w:firstLine="540"/>
        <w:jc w:val="both"/>
      </w:pPr>
      <w:proofErr w:type="gramStart"/>
      <w:r w:rsidRPr="009F7333">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w:t>
      </w:r>
      <w:proofErr w:type="gramEnd"/>
      <w:r w:rsidRPr="009F7333">
        <w:t>.п.);</w:t>
      </w:r>
    </w:p>
    <w:p w:rsidR="00AD36C1" w:rsidRPr="009F7333" w:rsidRDefault="00AD36C1" w:rsidP="00AD36C1">
      <w:pPr>
        <w:pStyle w:val="ConsPlusNormal"/>
        <w:spacing w:before="220"/>
        <w:ind w:firstLine="540"/>
        <w:jc w:val="both"/>
      </w:pPr>
      <w:r w:rsidRPr="009F7333">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AD36C1" w:rsidRPr="00CF7FD0" w:rsidRDefault="00AD36C1" w:rsidP="00AD36C1">
      <w:pPr>
        <w:pStyle w:val="ConsPlusNormal"/>
        <w:spacing w:before="220"/>
        <w:ind w:firstLine="540"/>
        <w:jc w:val="both"/>
      </w:pPr>
      <w:r w:rsidRPr="00CF7FD0">
        <w:t>3) мероприятия по созданию объектов наружного освещения и художественно-светового оформления города.</w:t>
      </w:r>
    </w:p>
    <w:p w:rsidR="00AD36C1" w:rsidRPr="00CF7FD0" w:rsidRDefault="00AD36C1" w:rsidP="00AD36C1">
      <w:pPr>
        <w:pStyle w:val="ConsPlusNormal"/>
        <w:spacing w:before="220"/>
        <w:ind w:firstLine="540"/>
        <w:jc w:val="both"/>
      </w:pPr>
      <w:r w:rsidRPr="00CF7FD0">
        <w:t xml:space="preserve">82. Работы, связанные с разработкой грунта, временным нарушением благоустройства территории города, производятся в соответствии с требованиями </w:t>
      </w:r>
      <w:hyperlink w:anchor="P886" w:history="1">
        <w:r w:rsidRPr="00CF7FD0">
          <w:t>главы VII</w:t>
        </w:r>
      </w:hyperlink>
      <w:r w:rsidRPr="00CF7FD0">
        <w:t xml:space="preserve"> настоящих Правил, а также нормативными правовыми актами, регламентирующими выполнение строительных и ремонтных работ.</w:t>
      </w:r>
    </w:p>
    <w:p w:rsidR="00AD36C1" w:rsidRPr="0050018F" w:rsidRDefault="00AD36C1" w:rsidP="00AD36C1">
      <w:pPr>
        <w:pStyle w:val="ConsPlusNormal"/>
        <w:spacing w:before="220"/>
        <w:ind w:firstLine="540"/>
        <w:jc w:val="both"/>
        <w:rPr>
          <w:rFonts w:cs="Times New Roman"/>
          <w:color w:val="FF0000"/>
        </w:rPr>
      </w:pPr>
      <w:r w:rsidRPr="00CF7FD0">
        <w:t xml:space="preserve">83. Работы по благоустройству, предметом которых являются зеленые насаждения, производятся в соответствии с требованиями </w:t>
      </w:r>
      <w:hyperlink r:id="rId8" w:history="1">
        <w:r w:rsidRPr="00CF7FD0">
          <w:t>Правил</w:t>
        </w:r>
      </w:hyperlink>
      <w:r w:rsidRPr="00CF7FD0">
        <w:t xml:space="preserve"> охраны и содержания зеленых насаждений в</w:t>
      </w:r>
      <w:r w:rsidRPr="00F2457D">
        <w:rPr>
          <w:color w:val="000000"/>
          <w:sz w:val="24"/>
          <w:szCs w:val="24"/>
        </w:rPr>
        <w:t xml:space="preserve"> Новомирском</w:t>
      </w:r>
      <w:r w:rsidRPr="0050018F">
        <w:rPr>
          <w:color w:val="FF0000"/>
        </w:rPr>
        <w:t xml:space="preserve"> </w:t>
      </w:r>
      <w:r w:rsidRPr="00CF7FD0">
        <w:t xml:space="preserve">сельском поселении, </w:t>
      </w:r>
      <w:hyperlink r:id="rId9" w:history="1">
        <w:r w:rsidRPr="00CF7FD0">
          <w:t>Инструкции</w:t>
        </w:r>
      </w:hyperlink>
      <w:r w:rsidRPr="00CF7FD0">
        <w:t xml:space="preserve"> по созданию и содержанию зеленых насаждений </w:t>
      </w:r>
      <w:r w:rsidRPr="00F2457D">
        <w:rPr>
          <w:color w:val="000000"/>
        </w:rPr>
        <w:t xml:space="preserve"> </w:t>
      </w:r>
      <w:r w:rsidRPr="00F2457D">
        <w:rPr>
          <w:color w:val="000000"/>
          <w:sz w:val="24"/>
          <w:szCs w:val="24"/>
        </w:rPr>
        <w:t>Новомирского</w:t>
      </w:r>
      <w:r w:rsidRPr="00CF7FD0">
        <w:t xml:space="preserve"> сельского поселения и иных нормативных правовых актов, регламентирующих выполнение указанных работ.</w:t>
      </w:r>
    </w:p>
    <w:p w:rsidR="00AD36C1" w:rsidRPr="00CF7FD0" w:rsidRDefault="00AD36C1" w:rsidP="00AD36C1">
      <w:pPr>
        <w:pStyle w:val="ConsPlusNormal"/>
        <w:spacing w:before="220"/>
        <w:ind w:firstLine="540"/>
        <w:jc w:val="both"/>
      </w:pPr>
      <w:r w:rsidRPr="00CF7FD0">
        <w:t xml:space="preserve">84. </w:t>
      </w:r>
      <w:proofErr w:type="gramStart"/>
      <w:r w:rsidRPr="00CF7FD0">
        <w:t xml:space="preserve">Работы по содержанию и уборке придомовых территорий проводятся в объеме не менее </w:t>
      </w:r>
      <w:r w:rsidRPr="00CF7FD0">
        <w:lastRenderedPageBreak/>
        <w:t xml:space="preserve">установленного законодательством Российской Федерации минимального </w:t>
      </w:r>
      <w:hyperlink r:id="rId10" w:history="1">
        <w:r w:rsidRPr="00CF7FD0">
          <w:t>перечня</w:t>
        </w:r>
      </w:hyperlink>
      <w:r w:rsidRPr="00CF7FD0">
        <w:t xml:space="preserve">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AD36C1" w:rsidRPr="0050018F" w:rsidRDefault="00AD36C1" w:rsidP="00AD36C1">
      <w:pPr>
        <w:pStyle w:val="ConsPlusNormal"/>
        <w:spacing w:before="220"/>
        <w:ind w:firstLine="540"/>
        <w:jc w:val="both"/>
        <w:rPr>
          <w:color w:val="FF0000"/>
        </w:rPr>
      </w:pPr>
      <w:r w:rsidRPr="00CF7FD0">
        <w:t xml:space="preserve">85.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11" w:history="1">
        <w:r w:rsidRPr="00CF7FD0">
          <w:t>Классификацией</w:t>
        </w:r>
      </w:hyperlink>
      <w:r w:rsidRPr="00CF7FD0">
        <w:t xml:space="preserve"> работ по капитальному ремонту, ремонту и содержанию автомобильных дорог, утвержденной Министерством транспорта Российской Федерации</w:t>
      </w:r>
      <w:r w:rsidRPr="0050018F">
        <w:rPr>
          <w:color w:val="FF0000"/>
        </w:rPr>
        <w:t>.</w:t>
      </w:r>
    </w:p>
    <w:p w:rsidR="00AD36C1" w:rsidRPr="00CF7FD0" w:rsidRDefault="00AD36C1" w:rsidP="00AD36C1">
      <w:pPr>
        <w:pStyle w:val="ConsPlusNormal"/>
        <w:spacing w:before="220"/>
        <w:ind w:firstLine="540"/>
        <w:jc w:val="both"/>
      </w:pPr>
      <w:r w:rsidRPr="00CF7FD0">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D36C1" w:rsidRPr="00CF7FD0" w:rsidRDefault="00AD36C1" w:rsidP="00AD36C1">
      <w:pPr>
        <w:pStyle w:val="ConsPlusNormal"/>
        <w:spacing w:before="220"/>
        <w:ind w:firstLine="540"/>
        <w:jc w:val="both"/>
      </w:pPr>
      <w:r w:rsidRPr="00CF7FD0">
        <w:t>86. Установленный перечень видов работ по благоустройству и их периодичность не являются исчерпывающими, при утверждении правил благоустройства территорий внутригородских районов, а также планов благоустройства допускается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благоустройство территории.</w:t>
      </w:r>
    </w:p>
    <w:p w:rsidR="00AD36C1" w:rsidRPr="0050018F" w:rsidRDefault="00AD36C1" w:rsidP="00AD36C1">
      <w:pPr>
        <w:pStyle w:val="ConsPlusNormal"/>
        <w:jc w:val="both"/>
        <w:rPr>
          <w:rFonts w:cs="Times New Roman"/>
          <w:color w:val="FF0000"/>
        </w:rPr>
      </w:pPr>
    </w:p>
    <w:p w:rsidR="00AD36C1" w:rsidRPr="00CF7FD0" w:rsidRDefault="00AD36C1" w:rsidP="00AD36C1">
      <w:pPr>
        <w:pStyle w:val="ConsPlusNormal"/>
        <w:jc w:val="center"/>
        <w:outlineLvl w:val="2"/>
      </w:pPr>
      <w:r w:rsidRPr="00CF7FD0">
        <w:t>Раздел 2. СОДЕРЖАНИЕ ТЕРРИТОРИИ ОБЩЕГО ПОЛЬЗОВАНИЯ</w:t>
      </w:r>
    </w:p>
    <w:p w:rsidR="00AD36C1" w:rsidRPr="0050018F" w:rsidRDefault="00AD36C1" w:rsidP="00AD36C1">
      <w:pPr>
        <w:pStyle w:val="ConsPlusNormal"/>
        <w:jc w:val="both"/>
        <w:rPr>
          <w:rFonts w:cs="Times New Roman"/>
          <w:color w:val="FF0000"/>
        </w:rPr>
      </w:pPr>
    </w:p>
    <w:p w:rsidR="00AD36C1" w:rsidRPr="00CF7FD0" w:rsidRDefault="00AD36C1" w:rsidP="00AD36C1">
      <w:pPr>
        <w:pStyle w:val="ConsPlusNormal"/>
        <w:jc w:val="center"/>
        <w:outlineLvl w:val="3"/>
      </w:pPr>
      <w:r w:rsidRPr="00CF7FD0">
        <w:t>Подраздел 1. УБОРКА ТЕРРИТОРИИ В ЗИМНИЙ ПЕРИОД</w:t>
      </w:r>
    </w:p>
    <w:p w:rsidR="00AD36C1" w:rsidRPr="0050018F" w:rsidRDefault="00AD36C1" w:rsidP="00AD36C1">
      <w:pPr>
        <w:pStyle w:val="ConsPlusNormal"/>
        <w:jc w:val="both"/>
        <w:rPr>
          <w:rFonts w:cs="Times New Roman"/>
          <w:color w:val="FF0000"/>
        </w:rPr>
      </w:pPr>
    </w:p>
    <w:p w:rsidR="00AD36C1" w:rsidRPr="00CF7FD0" w:rsidRDefault="00AD36C1" w:rsidP="00AD36C1">
      <w:pPr>
        <w:pStyle w:val="ConsPlusNormal"/>
        <w:ind w:firstLine="540"/>
        <w:jc w:val="both"/>
      </w:pPr>
      <w:r w:rsidRPr="00CF7FD0">
        <w:t>87. Зимняя уборка проезжей части улиц и проездов осуществляется в соответствии с настоящими Правилами, ГОСТ, устанавливающими требования к эксплуатационному состоянию автомобильных дорог, и правовыми актами</w:t>
      </w:r>
      <w:r w:rsidRPr="0050018F">
        <w:rPr>
          <w:color w:val="FF0000"/>
        </w:rPr>
        <w:t xml:space="preserve"> </w:t>
      </w:r>
      <w:r w:rsidRPr="00F2457D">
        <w:rPr>
          <w:color w:val="000000"/>
          <w:sz w:val="24"/>
          <w:szCs w:val="24"/>
        </w:rPr>
        <w:t>Новомирского</w:t>
      </w:r>
      <w:r w:rsidRPr="006759AD">
        <w:t xml:space="preserve"> сельского поселения</w:t>
      </w:r>
      <w:r w:rsidRPr="0050018F">
        <w:rPr>
          <w:color w:val="FF0000"/>
        </w:rPr>
        <w:t xml:space="preserve">, </w:t>
      </w:r>
      <w:r w:rsidRPr="00CF7FD0">
        <w:t xml:space="preserve">определяющими технологию работ, технические средства и применяемые </w:t>
      </w:r>
      <w:proofErr w:type="spellStart"/>
      <w:r w:rsidRPr="00CF7FD0">
        <w:t>противогололедные</w:t>
      </w:r>
      <w:proofErr w:type="spellEnd"/>
      <w:r w:rsidRPr="00CF7FD0">
        <w:t xml:space="preserve"> препараты.</w:t>
      </w:r>
    </w:p>
    <w:p w:rsidR="00AD36C1" w:rsidRPr="0050018F" w:rsidRDefault="00AD36C1" w:rsidP="00AD36C1">
      <w:pPr>
        <w:pStyle w:val="ConsPlusNormal"/>
        <w:spacing w:before="220"/>
        <w:ind w:firstLine="540"/>
        <w:jc w:val="both"/>
        <w:rPr>
          <w:color w:val="FF0000"/>
        </w:rPr>
      </w:pPr>
      <w:r w:rsidRPr="00CF7FD0">
        <w:t>88. Период зимней уборки устанавливается ежегодно с 1 октября по 15 апреля. В случае резкого изменения погодных условий (снег, мороз) сроки начала и окончания зимней уборки корректируются правовым актом</w:t>
      </w:r>
      <w:r w:rsidRPr="003F0D2D">
        <w:rPr>
          <w:color w:val="FF0000"/>
          <w:sz w:val="24"/>
          <w:szCs w:val="24"/>
        </w:rPr>
        <w:t xml:space="preserve"> </w:t>
      </w:r>
      <w:r w:rsidRPr="00F2457D">
        <w:rPr>
          <w:color w:val="000000"/>
          <w:sz w:val="24"/>
          <w:szCs w:val="24"/>
        </w:rPr>
        <w:t>Новомирского</w:t>
      </w:r>
      <w:r w:rsidRPr="0050018F">
        <w:rPr>
          <w:color w:val="FF0000"/>
        </w:rPr>
        <w:t xml:space="preserve"> </w:t>
      </w:r>
      <w:r w:rsidRPr="006759AD">
        <w:t>сельского поселения</w:t>
      </w:r>
      <w:r w:rsidRPr="0050018F">
        <w:rPr>
          <w:color w:val="FF0000"/>
        </w:rPr>
        <w:t>.</w:t>
      </w:r>
    </w:p>
    <w:p w:rsidR="00AD36C1" w:rsidRPr="00CF7FD0" w:rsidRDefault="00AD36C1" w:rsidP="00AD36C1">
      <w:pPr>
        <w:pStyle w:val="ConsPlusNormal"/>
        <w:spacing w:before="220"/>
        <w:ind w:firstLine="540"/>
        <w:jc w:val="both"/>
      </w:pPr>
      <w:r w:rsidRPr="00CF7FD0">
        <w:t>89. Организации, отвечающие за уборку</w:t>
      </w:r>
      <w:r w:rsidRPr="003F0D2D">
        <w:rPr>
          <w:color w:val="FF0000"/>
          <w:sz w:val="24"/>
          <w:szCs w:val="24"/>
        </w:rPr>
        <w:t xml:space="preserve"> </w:t>
      </w:r>
      <w:r w:rsidRPr="00F2457D">
        <w:rPr>
          <w:color w:val="000000"/>
          <w:sz w:val="24"/>
          <w:szCs w:val="24"/>
        </w:rPr>
        <w:t>Новомирского</w:t>
      </w:r>
      <w:r>
        <w:rPr>
          <w:color w:val="FF0000"/>
        </w:rPr>
        <w:t xml:space="preserve"> </w:t>
      </w:r>
      <w:r w:rsidRPr="006759AD">
        <w:t>сельского поселения</w:t>
      </w:r>
      <w:r w:rsidRPr="00CF7FD0">
        <w:t xml:space="preserve">, ежегодно в срок до 1 октября обеспечивают готовность уборочной техники, заготовку и складирование необходимого количества </w:t>
      </w:r>
      <w:proofErr w:type="spellStart"/>
      <w:r w:rsidRPr="00CF7FD0">
        <w:t>противогололедных</w:t>
      </w:r>
      <w:proofErr w:type="spellEnd"/>
      <w:r w:rsidRPr="00CF7FD0">
        <w:t xml:space="preserve"> препаратов.</w:t>
      </w:r>
    </w:p>
    <w:p w:rsidR="00AD36C1" w:rsidRPr="00CF7FD0" w:rsidRDefault="00AD36C1" w:rsidP="00AD36C1">
      <w:pPr>
        <w:pStyle w:val="ConsPlusNormal"/>
        <w:spacing w:before="220"/>
        <w:ind w:firstLine="540"/>
        <w:jc w:val="both"/>
      </w:pPr>
      <w:r w:rsidRPr="00CF7FD0">
        <w:t>90. Вывоз снега с улиц и проездов должен осуществляться на специальные площадки (</w:t>
      </w:r>
      <w:proofErr w:type="spellStart"/>
      <w:r w:rsidRPr="00CF7FD0">
        <w:t>снегосвалки</w:t>
      </w:r>
      <w:proofErr w:type="spellEnd"/>
      <w:r w:rsidRPr="00CF7FD0">
        <w:t xml:space="preserve">, </w:t>
      </w:r>
      <w:proofErr w:type="spellStart"/>
      <w:r w:rsidRPr="00CF7FD0">
        <w:t>снегоплавильные</w:t>
      </w:r>
      <w:proofErr w:type="spellEnd"/>
      <w:r w:rsidRPr="00CF7FD0">
        <w:t xml:space="preserve"> камеры и т.п.), подготовка которых должна быть завершена до 1 октября. Запрещается вывоз снега на несогласованные в установленном порядке места.</w:t>
      </w:r>
    </w:p>
    <w:p w:rsidR="00AD36C1" w:rsidRPr="00CF7FD0" w:rsidRDefault="00AD36C1" w:rsidP="00AD36C1">
      <w:pPr>
        <w:pStyle w:val="ConsPlusNormal"/>
        <w:spacing w:before="220"/>
        <w:ind w:firstLine="540"/>
        <w:jc w:val="both"/>
      </w:pPr>
      <w:r w:rsidRPr="00CF7FD0">
        <w:t>Порядок определения мест, пригодных для временного складирования снега, их последующая очистка и рекультивация возлагаются на муниципального заказчика по осуществлению дорожной деятельности (осуществляющего уборку снега с  улиц</w:t>
      </w:r>
      <w:r w:rsidRPr="003F0D2D">
        <w:rPr>
          <w:color w:val="FF0000"/>
          <w:sz w:val="24"/>
          <w:szCs w:val="24"/>
        </w:rPr>
        <w:t xml:space="preserve"> </w:t>
      </w:r>
      <w:r w:rsidRPr="00F2457D">
        <w:rPr>
          <w:color w:val="000000"/>
          <w:sz w:val="24"/>
          <w:szCs w:val="24"/>
        </w:rPr>
        <w:t>Новомирского</w:t>
      </w:r>
      <w:r w:rsidRPr="00F2457D">
        <w:rPr>
          <w:color w:val="000000"/>
        </w:rPr>
        <w:t xml:space="preserve"> </w:t>
      </w:r>
      <w:r w:rsidRPr="00CF7FD0">
        <w:t>сельского поселения).</w:t>
      </w:r>
    </w:p>
    <w:p w:rsidR="00AD36C1" w:rsidRPr="00CF7FD0" w:rsidRDefault="00AD36C1" w:rsidP="00AD36C1">
      <w:pPr>
        <w:pStyle w:val="ConsPlusNormal"/>
        <w:spacing w:before="220"/>
        <w:ind w:firstLine="540"/>
        <w:jc w:val="both"/>
      </w:pPr>
      <w:r w:rsidRPr="00CF7FD0">
        <w:t xml:space="preserve">Территории складирования снега в обязательном порядке согласовываются с Управлением </w:t>
      </w:r>
      <w:proofErr w:type="spellStart"/>
      <w:r w:rsidRPr="00CF7FD0">
        <w:t>Роспотребнадзора</w:t>
      </w:r>
      <w:proofErr w:type="spellEnd"/>
      <w:r w:rsidRPr="00CF7FD0">
        <w:t xml:space="preserve"> по Чесменскому району.</w:t>
      </w:r>
    </w:p>
    <w:p w:rsidR="00AD36C1" w:rsidRPr="00CF7FD0" w:rsidRDefault="00AD36C1" w:rsidP="00AD36C1">
      <w:pPr>
        <w:pStyle w:val="ConsPlusNormal"/>
        <w:spacing w:before="220"/>
        <w:ind w:firstLine="540"/>
        <w:jc w:val="both"/>
      </w:pPr>
      <w:r w:rsidRPr="00CF7FD0">
        <w:t>91. Уборка и вывоз снега из лотков проезжей части, производится организациями, ответственными за уборку проезжей части данной улицы или проезда.</w:t>
      </w:r>
    </w:p>
    <w:p w:rsidR="00AD36C1" w:rsidRPr="00CF7FD0" w:rsidRDefault="00AD36C1" w:rsidP="00AD36C1">
      <w:pPr>
        <w:pStyle w:val="ConsPlusNormal"/>
        <w:spacing w:before="220"/>
        <w:ind w:firstLine="540"/>
        <w:jc w:val="both"/>
      </w:pPr>
      <w:r w:rsidRPr="00CF7FD0">
        <w:t xml:space="preserve">92. 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w:t>
      </w:r>
      <w:r w:rsidRPr="00CF7FD0">
        <w:lastRenderedPageBreak/>
        <w:t>вод.</w:t>
      </w:r>
    </w:p>
    <w:p w:rsidR="00AD36C1" w:rsidRPr="00CF7FD0" w:rsidRDefault="00AD36C1" w:rsidP="00AD36C1">
      <w:pPr>
        <w:pStyle w:val="ConsPlusNormal"/>
        <w:spacing w:before="220"/>
        <w:ind w:firstLine="540"/>
        <w:jc w:val="both"/>
      </w:pPr>
      <w:r w:rsidRPr="00CF7FD0">
        <w:t>93.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AD36C1" w:rsidRPr="00CF7FD0" w:rsidRDefault="00AD36C1" w:rsidP="00AD36C1">
      <w:pPr>
        <w:pStyle w:val="ConsPlusNormal"/>
        <w:spacing w:before="220"/>
        <w:ind w:firstLine="540"/>
        <w:jc w:val="both"/>
      </w:pPr>
      <w:r w:rsidRPr="00CF7FD0">
        <w:t>94.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AD36C1" w:rsidRPr="00CF7FD0" w:rsidRDefault="00AD36C1" w:rsidP="00AD36C1">
      <w:pPr>
        <w:pStyle w:val="ConsPlusNormal"/>
        <w:spacing w:before="220"/>
        <w:ind w:firstLine="540"/>
        <w:jc w:val="both"/>
      </w:pPr>
      <w:r w:rsidRPr="00CF7FD0">
        <w:t>95. Запрещается:</w:t>
      </w:r>
    </w:p>
    <w:p w:rsidR="00AD36C1" w:rsidRPr="00CF7FD0" w:rsidRDefault="00AD36C1" w:rsidP="00AD36C1">
      <w:pPr>
        <w:pStyle w:val="ConsPlusNormal"/>
        <w:spacing w:before="220"/>
        <w:ind w:firstLine="540"/>
        <w:jc w:val="both"/>
      </w:pPr>
      <w:proofErr w:type="gramStart"/>
      <w:r w:rsidRPr="00CF7FD0">
        <w:t>1) выдвигать или перемещать на проезжую,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roofErr w:type="gramEnd"/>
    </w:p>
    <w:p w:rsidR="00AD36C1" w:rsidRPr="00CF7FD0" w:rsidRDefault="00AD36C1" w:rsidP="00AD36C1">
      <w:pPr>
        <w:pStyle w:val="ConsPlusNormal"/>
        <w:spacing w:before="220"/>
        <w:ind w:firstLine="540"/>
        <w:jc w:val="both"/>
      </w:pPr>
      <w:r w:rsidRPr="00CF7FD0">
        <w:t xml:space="preserve">2) применять техническую соль и жидкий хлористый кальций в чистом виде в качестве </w:t>
      </w:r>
      <w:proofErr w:type="spellStart"/>
      <w:r w:rsidRPr="00CF7FD0">
        <w:t>противогололедного</w:t>
      </w:r>
      <w:proofErr w:type="spellEnd"/>
      <w:r w:rsidRPr="00CF7FD0">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AD36C1" w:rsidRPr="00CF7FD0" w:rsidRDefault="00AD36C1" w:rsidP="00AD36C1">
      <w:pPr>
        <w:pStyle w:val="ConsPlusNormal"/>
        <w:spacing w:before="220"/>
        <w:ind w:firstLine="540"/>
        <w:jc w:val="both"/>
      </w:pPr>
      <w:r w:rsidRPr="00CF7FD0">
        <w:t>3) 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AD36C1" w:rsidRPr="00CF7FD0" w:rsidRDefault="00AD36C1" w:rsidP="00AD36C1">
      <w:pPr>
        <w:pStyle w:val="ConsPlusNormal"/>
        <w:spacing w:before="220"/>
        <w:ind w:firstLine="540"/>
        <w:jc w:val="both"/>
      </w:pPr>
      <w:r w:rsidRPr="00CF7FD0">
        <w:t>4)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AD36C1" w:rsidRPr="00CF7FD0" w:rsidRDefault="00AD36C1" w:rsidP="00AD36C1">
      <w:pPr>
        <w:pStyle w:val="ConsPlusNormal"/>
        <w:spacing w:before="220"/>
        <w:ind w:firstLine="540"/>
        <w:jc w:val="both"/>
      </w:pPr>
      <w:r w:rsidRPr="00CF7FD0">
        <w:t xml:space="preserve">96. </w:t>
      </w:r>
      <w:r>
        <w:t>Зимняя уборка улиц и проезжей части дорог</w:t>
      </w:r>
      <w:r w:rsidRPr="00CF7FD0">
        <w:t>:</w:t>
      </w:r>
    </w:p>
    <w:p w:rsidR="00AD36C1" w:rsidRPr="000B1A60" w:rsidRDefault="00AD36C1" w:rsidP="00AD36C1">
      <w:pPr>
        <w:pStyle w:val="ConsPlusNormal"/>
        <w:spacing w:before="220"/>
        <w:ind w:firstLine="540"/>
        <w:jc w:val="both"/>
      </w:pPr>
      <w:r w:rsidRPr="000B1A60">
        <w:t>1) к первоочередным операциям зимней уборки относятся:</w:t>
      </w:r>
    </w:p>
    <w:p w:rsidR="00AD36C1" w:rsidRPr="000B1A60" w:rsidRDefault="00AD36C1" w:rsidP="00AD36C1">
      <w:pPr>
        <w:pStyle w:val="ConsPlusNormal"/>
        <w:spacing w:before="220"/>
        <w:ind w:firstLine="540"/>
        <w:jc w:val="both"/>
      </w:pPr>
      <w:r w:rsidRPr="000B1A60">
        <w:t xml:space="preserve">а) обработка проезжей части дороги </w:t>
      </w:r>
      <w:proofErr w:type="spellStart"/>
      <w:r w:rsidRPr="000B1A60">
        <w:t>противогололедными</w:t>
      </w:r>
      <w:proofErr w:type="spellEnd"/>
      <w:r w:rsidRPr="000B1A60">
        <w:t xml:space="preserve"> препаратами;</w:t>
      </w:r>
    </w:p>
    <w:p w:rsidR="00AD36C1" w:rsidRPr="000B1A60" w:rsidRDefault="00AD36C1" w:rsidP="00AD36C1">
      <w:pPr>
        <w:pStyle w:val="ConsPlusNormal"/>
        <w:spacing w:before="220"/>
        <w:ind w:firstLine="540"/>
        <w:jc w:val="both"/>
      </w:pPr>
      <w:r w:rsidRPr="000B1A60">
        <w:t>б) сгребание и подметание снега;</w:t>
      </w:r>
    </w:p>
    <w:p w:rsidR="00AD36C1" w:rsidRPr="000B1A60" w:rsidRDefault="00AD36C1" w:rsidP="00AD36C1">
      <w:pPr>
        <w:pStyle w:val="ConsPlusNormal"/>
        <w:spacing w:before="220"/>
        <w:ind w:firstLine="540"/>
        <w:jc w:val="both"/>
      </w:pPr>
      <w:r w:rsidRPr="000B1A60">
        <w:t>в) формирование снежного вала для последующего вывоза;</w:t>
      </w:r>
    </w:p>
    <w:p w:rsidR="00AD36C1" w:rsidRPr="000B1A60" w:rsidRDefault="00AD36C1" w:rsidP="00AD36C1">
      <w:pPr>
        <w:pStyle w:val="ConsPlusNormal"/>
        <w:spacing w:before="220"/>
        <w:ind w:firstLine="540"/>
        <w:jc w:val="both"/>
      </w:pPr>
      <w:r w:rsidRPr="000B1A60">
        <w:t>г)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прочее;</w:t>
      </w:r>
    </w:p>
    <w:p w:rsidR="00AD36C1" w:rsidRPr="000B1A60" w:rsidRDefault="00AD36C1" w:rsidP="00AD36C1">
      <w:pPr>
        <w:pStyle w:val="ConsPlusNormal"/>
        <w:spacing w:before="220"/>
        <w:ind w:firstLine="540"/>
        <w:jc w:val="both"/>
      </w:pPr>
      <w:r w:rsidRPr="000B1A60">
        <w:t>2) к операциям второй очереди относятся:</w:t>
      </w:r>
    </w:p>
    <w:p w:rsidR="00AD36C1" w:rsidRPr="000B1A60" w:rsidRDefault="00AD36C1" w:rsidP="00AD36C1">
      <w:pPr>
        <w:pStyle w:val="ConsPlusNormal"/>
        <w:spacing w:before="220"/>
        <w:ind w:firstLine="540"/>
        <w:jc w:val="both"/>
      </w:pPr>
      <w:r w:rsidRPr="000B1A60">
        <w:t>а) удаление снега (вывоз);</w:t>
      </w:r>
    </w:p>
    <w:p w:rsidR="00AD36C1" w:rsidRPr="000B1A60" w:rsidRDefault="00AD36C1" w:rsidP="00AD36C1">
      <w:pPr>
        <w:pStyle w:val="ConsPlusNormal"/>
        <w:spacing w:before="220"/>
        <w:ind w:firstLine="540"/>
        <w:jc w:val="both"/>
      </w:pPr>
      <w:r w:rsidRPr="000B1A60">
        <w:t>б) зачистка дорожных лотков после удаления снега;</w:t>
      </w:r>
    </w:p>
    <w:p w:rsidR="00AD36C1" w:rsidRPr="000B1A60" w:rsidRDefault="00AD36C1" w:rsidP="00AD36C1">
      <w:pPr>
        <w:pStyle w:val="ConsPlusNormal"/>
        <w:spacing w:before="220"/>
        <w:ind w:firstLine="540"/>
        <w:jc w:val="both"/>
      </w:pPr>
      <w:r w:rsidRPr="000B1A60">
        <w:t>в) скалывание льда и удаление снежно-ледяных образований.</w:t>
      </w:r>
    </w:p>
    <w:p w:rsidR="00AD36C1" w:rsidRPr="000B1A60" w:rsidRDefault="00AD36C1" w:rsidP="00AD36C1">
      <w:pPr>
        <w:pStyle w:val="ConsPlusNormal"/>
        <w:spacing w:before="220"/>
        <w:ind w:firstLine="540"/>
        <w:jc w:val="both"/>
      </w:pPr>
      <w:r w:rsidRPr="000B1A60">
        <w:t>97. Требования к зимней уборке дорог по отдельным технологическим операциям:</w:t>
      </w:r>
    </w:p>
    <w:p w:rsidR="00AD36C1" w:rsidRPr="000B1A60" w:rsidRDefault="00AD36C1" w:rsidP="00AD36C1">
      <w:pPr>
        <w:pStyle w:val="ConsPlusNormal"/>
        <w:spacing w:before="220"/>
        <w:ind w:firstLine="540"/>
        <w:jc w:val="both"/>
      </w:pPr>
      <w:r w:rsidRPr="000B1A60">
        <w:t xml:space="preserve">1) обработка проезжей части </w:t>
      </w:r>
      <w:proofErr w:type="spellStart"/>
      <w:r w:rsidRPr="000B1A60">
        <w:t>внутрипоселковых</w:t>
      </w:r>
      <w:proofErr w:type="spellEnd"/>
      <w:r w:rsidRPr="000B1A60">
        <w:t xml:space="preserve">  дорог </w:t>
      </w:r>
      <w:proofErr w:type="spellStart"/>
      <w:r w:rsidRPr="000B1A60">
        <w:t>противогололедными</w:t>
      </w:r>
      <w:proofErr w:type="spellEnd"/>
      <w:r w:rsidRPr="000B1A60">
        <w:t xml:space="preserve"> препаратами начинается сразу с началом снегопада и (или) появления гололеда;</w:t>
      </w:r>
    </w:p>
    <w:p w:rsidR="00AD36C1" w:rsidRPr="000B1A60" w:rsidRDefault="00AD36C1" w:rsidP="00AD36C1">
      <w:pPr>
        <w:pStyle w:val="ConsPlusNormal"/>
        <w:spacing w:before="220"/>
        <w:ind w:firstLine="540"/>
        <w:jc w:val="both"/>
      </w:pPr>
      <w:r w:rsidRPr="000B1A60">
        <w:t>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AD36C1" w:rsidRPr="000B1A60" w:rsidRDefault="00AD36C1" w:rsidP="00AD36C1">
      <w:pPr>
        <w:pStyle w:val="ConsPlusNormal"/>
        <w:spacing w:before="220"/>
        <w:ind w:firstLine="540"/>
        <w:jc w:val="both"/>
      </w:pPr>
      <w:r w:rsidRPr="000B1A60">
        <w:t>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rsidR="00AD36C1" w:rsidRPr="000B1A60" w:rsidRDefault="00AD36C1" w:rsidP="00AD36C1">
      <w:pPr>
        <w:pStyle w:val="ConsPlusNormal"/>
        <w:spacing w:before="220"/>
        <w:ind w:firstLine="540"/>
        <w:jc w:val="both"/>
      </w:pPr>
      <w:r w:rsidRPr="000B1A60">
        <w:lastRenderedPageBreak/>
        <w:t xml:space="preserve">3) машины-распределители твердых реагентов и поливомоечные машины, имеющие навесное оборудование для розлива жидких реагентов, должны быть постоянно загружены </w:t>
      </w:r>
      <w:proofErr w:type="spellStart"/>
      <w:r w:rsidRPr="000B1A60">
        <w:t>противогололедными</w:t>
      </w:r>
      <w:proofErr w:type="spellEnd"/>
      <w:r w:rsidRPr="000B1A60">
        <w:t xml:space="preserve"> препаратами. В случае их неиспользования принимаются меры по предотвращению слеживания твердых реагентов в кузовах машин-распределителей;</w:t>
      </w:r>
    </w:p>
    <w:p w:rsidR="00AD36C1" w:rsidRPr="000B1A60" w:rsidRDefault="00AD36C1" w:rsidP="00AD36C1">
      <w:pPr>
        <w:pStyle w:val="ConsPlusNormal"/>
        <w:spacing w:before="220"/>
        <w:ind w:firstLine="540"/>
        <w:jc w:val="both"/>
      </w:pPr>
      <w:r w:rsidRPr="000B1A60">
        <w:t xml:space="preserve">4) все машины для распределения </w:t>
      </w:r>
      <w:proofErr w:type="spellStart"/>
      <w:r w:rsidRPr="000B1A60">
        <w:t>противогололедных</w:t>
      </w:r>
      <w:proofErr w:type="spellEnd"/>
      <w:r w:rsidRPr="000B1A60">
        <w:t xml:space="preserve">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AD36C1" w:rsidRPr="000B1A60" w:rsidRDefault="00AD36C1" w:rsidP="00AD36C1">
      <w:pPr>
        <w:pStyle w:val="ConsPlusNormal"/>
        <w:spacing w:before="220"/>
        <w:ind w:firstLine="540"/>
        <w:jc w:val="both"/>
      </w:pPr>
      <w:proofErr w:type="gramStart"/>
      <w:r w:rsidRPr="000B1A60">
        <w:t xml:space="preserve">5) с началом снегопада в первую очередь обрабатываются </w:t>
      </w:r>
      <w:proofErr w:type="spellStart"/>
      <w:r w:rsidRPr="000B1A60">
        <w:t>противогололедными</w:t>
      </w:r>
      <w:proofErr w:type="spellEnd"/>
      <w:r w:rsidRPr="000B1A60">
        <w:t xml:space="preserve"> препаратами наиболее опасные для движения транспорта учас</w:t>
      </w:r>
      <w:r>
        <w:t>т</w:t>
      </w:r>
      <w:r w:rsidRPr="000B1A60">
        <w:t xml:space="preserve">ки </w:t>
      </w:r>
      <w:proofErr w:type="spellStart"/>
      <w:r w:rsidRPr="000B1A60">
        <w:t>внутрипоселковых</w:t>
      </w:r>
      <w:proofErr w:type="spellEnd"/>
      <w:r w:rsidRPr="000B1A60">
        <w:t xml:space="preserve"> дорог и улиц - крутые спуски и подъемы, мосты, эстакады, тормозные площадки на перекрестках улиц и остановках общественного транспорта, и прочее;</w:t>
      </w:r>
      <w:proofErr w:type="gramEnd"/>
    </w:p>
    <w:p w:rsidR="00AD36C1" w:rsidRPr="0050018F" w:rsidRDefault="00AD36C1" w:rsidP="00AD36C1">
      <w:pPr>
        <w:pStyle w:val="ConsPlusNormal"/>
        <w:spacing w:before="220"/>
        <w:ind w:firstLine="540"/>
        <w:jc w:val="both"/>
        <w:rPr>
          <w:rFonts w:cs="Times New Roman"/>
          <w:color w:val="FF0000"/>
        </w:rPr>
      </w:pPr>
      <w:r w:rsidRPr="000B1A60">
        <w:t xml:space="preserve">6) по окончании обработки наиболее опасных для движения транспорта мест производится сплошная обработка проезжей части </w:t>
      </w:r>
      <w:proofErr w:type="spellStart"/>
      <w:r w:rsidRPr="000B1A60">
        <w:t>противогололедными</w:t>
      </w:r>
      <w:proofErr w:type="spellEnd"/>
      <w:r w:rsidRPr="000B1A60">
        <w:t xml:space="preserve"> препаратами. Данная операция начинается с первой от бортового камня полосы движения транспорта, по которой проходят маршруты движения </w:t>
      </w:r>
      <w:r w:rsidRPr="0050018F">
        <w:rPr>
          <w:color w:val="FF0000"/>
        </w:rPr>
        <w:t xml:space="preserve"> </w:t>
      </w:r>
      <w:r w:rsidRPr="000B1A60">
        <w:t>пассажирского транспорта;</w:t>
      </w:r>
    </w:p>
    <w:p w:rsidR="00AD36C1" w:rsidRPr="000B1A60" w:rsidRDefault="00AD36C1" w:rsidP="00AD36C1">
      <w:pPr>
        <w:pStyle w:val="ConsPlusNormal"/>
        <w:spacing w:before="220"/>
        <w:ind w:firstLine="540"/>
        <w:jc w:val="both"/>
      </w:pPr>
      <w:r w:rsidRPr="000B1A60">
        <w:t xml:space="preserve">7) время, необходимое на сплошную обработку </w:t>
      </w:r>
      <w:proofErr w:type="spellStart"/>
      <w:r w:rsidRPr="000B1A60">
        <w:t>противогололедными</w:t>
      </w:r>
      <w:proofErr w:type="spellEnd"/>
      <w:r w:rsidRPr="000B1A60">
        <w:t xml:space="preserve"> препаратами, наиболее опасные для движения транспорта участки </w:t>
      </w:r>
      <w:proofErr w:type="spellStart"/>
      <w:r w:rsidRPr="000B1A60">
        <w:t>внутрипоселковых</w:t>
      </w:r>
      <w:proofErr w:type="spellEnd"/>
      <w:r w:rsidRPr="000B1A60">
        <w:t xml:space="preserve"> дорог и улиц - крутые спуски и подъемы, мосты, эстакады, тоннели, тормозные площадки на перекрестках улиц и остановках общественного транспорта, и т.д., устанавливаются правовым актом Администрации</w:t>
      </w:r>
      <w:r w:rsidRPr="00F2457D">
        <w:rPr>
          <w:color w:val="000000"/>
        </w:rPr>
        <w:t xml:space="preserve"> </w:t>
      </w:r>
      <w:r w:rsidRPr="00F2457D">
        <w:rPr>
          <w:color w:val="000000"/>
          <w:sz w:val="24"/>
          <w:szCs w:val="24"/>
        </w:rPr>
        <w:t>Новомирского</w:t>
      </w:r>
      <w:r w:rsidRPr="000B1A60">
        <w:t xml:space="preserve"> сельского поселения.</w:t>
      </w:r>
    </w:p>
    <w:p w:rsidR="00AD36C1" w:rsidRPr="000B1A60" w:rsidRDefault="00AD36C1" w:rsidP="00AD36C1">
      <w:pPr>
        <w:pStyle w:val="ConsPlusNormal"/>
        <w:spacing w:before="220"/>
        <w:ind w:firstLine="540"/>
        <w:jc w:val="both"/>
      </w:pPr>
      <w:r w:rsidRPr="000B1A60">
        <w:t xml:space="preserve">На каждом дорожно-эксплуатационном участке (далее - ДЭУ) должен быть перечень участков улиц, требующих первоочередной обработки </w:t>
      </w:r>
      <w:proofErr w:type="spellStart"/>
      <w:r w:rsidRPr="000B1A60">
        <w:t>противогололедными</w:t>
      </w:r>
      <w:proofErr w:type="spellEnd"/>
      <w:r w:rsidRPr="000B1A60">
        <w:t xml:space="preserve"> препаратами.</w:t>
      </w:r>
    </w:p>
    <w:p w:rsidR="00AD36C1" w:rsidRPr="000B1A60" w:rsidRDefault="00AD36C1" w:rsidP="00AD36C1">
      <w:pPr>
        <w:pStyle w:val="ConsPlusNormal"/>
        <w:spacing w:before="220"/>
        <w:ind w:firstLine="540"/>
        <w:jc w:val="both"/>
      </w:pPr>
      <w:r w:rsidRPr="000B1A60">
        <w:t>98. Подметание снега:</w:t>
      </w:r>
    </w:p>
    <w:p w:rsidR="00AD36C1" w:rsidRPr="000B1A60" w:rsidRDefault="00AD36C1" w:rsidP="00AD36C1">
      <w:pPr>
        <w:pStyle w:val="ConsPlusNormal"/>
        <w:spacing w:before="220"/>
        <w:ind w:firstLine="540"/>
        <w:jc w:val="both"/>
      </w:pPr>
      <w:r w:rsidRPr="000B1A60">
        <w:t>1) 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AD36C1" w:rsidRPr="000B1A60" w:rsidRDefault="00AD36C1" w:rsidP="00AD36C1">
      <w:pPr>
        <w:pStyle w:val="ConsPlusNormal"/>
        <w:spacing w:before="220"/>
        <w:ind w:firstLine="540"/>
        <w:jc w:val="both"/>
      </w:pPr>
      <w:r w:rsidRPr="000B1A60">
        <w:t>2) механизированное подметание проезжей части начинается при высоте рыхлой массы на дорожном полотне 2,5 - 3,0 сантиметра, что соответствует 5,0 сантиметрам свежевыпавшего неуплотненного снега.</w:t>
      </w:r>
    </w:p>
    <w:p w:rsidR="00AD36C1" w:rsidRPr="000B1A60" w:rsidRDefault="00AD36C1" w:rsidP="00AD36C1">
      <w:pPr>
        <w:pStyle w:val="ConsPlusNormal"/>
        <w:spacing w:before="220"/>
        <w:ind w:firstLine="540"/>
        <w:jc w:val="both"/>
      </w:pPr>
      <w:r w:rsidRPr="000B1A60">
        <w:t>При длительном снегопаде циклы механизированного подметания проезжей части осуществляются после каждых 5 сантиметров свежевыпавшего снега;</w:t>
      </w:r>
    </w:p>
    <w:p w:rsidR="00AD36C1" w:rsidRPr="000B1A60" w:rsidRDefault="00AD36C1" w:rsidP="00AD36C1">
      <w:pPr>
        <w:pStyle w:val="ConsPlusNormal"/>
        <w:spacing w:before="220"/>
        <w:ind w:firstLine="540"/>
        <w:jc w:val="both"/>
      </w:pPr>
      <w:r w:rsidRPr="000B1A60">
        <w:t>3) время, необходимое на подметание всех улиц и проездов, обслуживаемых одним ДЭУ, - от трех часов до одних суток;</w:t>
      </w:r>
    </w:p>
    <w:p w:rsidR="00AD36C1" w:rsidRPr="000B1A60" w:rsidRDefault="00AD36C1" w:rsidP="00AD36C1">
      <w:pPr>
        <w:pStyle w:val="ConsPlusNormal"/>
        <w:spacing w:before="220"/>
        <w:ind w:firstLine="540"/>
        <w:jc w:val="both"/>
      </w:pPr>
      <w:r w:rsidRPr="000B1A60">
        <w:t>4) при интенсивных длительных снегопадах время технологического цикла "посыпка - подметание" не должно превышать 6 часов.</w:t>
      </w:r>
    </w:p>
    <w:p w:rsidR="00AD36C1" w:rsidRPr="000B1A60" w:rsidRDefault="00AD36C1" w:rsidP="00AD36C1">
      <w:pPr>
        <w:pStyle w:val="ConsPlusNormal"/>
        <w:spacing w:before="220"/>
        <w:ind w:firstLine="540"/>
        <w:jc w:val="both"/>
      </w:pPr>
      <w:r w:rsidRPr="000B1A60">
        <w:t>При непрекращающемся снегопаде каждым ДЭУ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с кратковременными (не более одного часа) перерывами для заправки машин горюче-смазочными материалами и принятия пищи водителями;</w:t>
      </w:r>
    </w:p>
    <w:p w:rsidR="00AD36C1" w:rsidRPr="000B1A60" w:rsidRDefault="00AD36C1" w:rsidP="00AD36C1">
      <w:pPr>
        <w:pStyle w:val="ConsPlusNormal"/>
        <w:spacing w:before="220"/>
        <w:ind w:firstLine="540"/>
        <w:jc w:val="both"/>
      </w:pPr>
      <w:r w:rsidRPr="000B1A60">
        <w:t xml:space="preserve">5) при выполнении второго и последующих циклов обработки проезжей части </w:t>
      </w:r>
      <w:proofErr w:type="spellStart"/>
      <w:r w:rsidRPr="000B1A60">
        <w:t>противогололедными</w:t>
      </w:r>
      <w:proofErr w:type="spellEnd"/>
      <w:r w:rsidRPr="000B1A60">
        <w:t xml:space="preserve"> препаратами машины-распределители реагентов следуют непосредственно за колонной плужно-щеточных снегоочистителей, обрабатывая проезжую часть сразу на всю ширину </w:t>
      </w:r>
      <w:r w:rsidRPr="000B1A60">
        <w:lastRenderedPageBreak/>
        <w:t>подметания.</w:t>
      </w:r>
    </w:p>
    <w:p w:rsidR="00AD36C1" w:rsidRPr="000B1A60" w:rsidRDefault="00AD36C1" w:rsidP="00AD36C1">
      <w:pPr>
        <w:pStyle w:val="ConsPlusNormal"/>
        <w:spacing w:before="220"/>
        <w:ind w:firstLine="540"/>
        <w:jc w:val="both"/>
      </w:pPr>
      <w:r w:rsidRPr="000B1A60">
        <w:t xml:space="preserve">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w:t>
      </w:r>
      <w:proofErr w:type="spellStart"/>
      <w:r w:rsidRPr="000B1A60">
        <w:t>антигололедной</w:t>
      </w:r>
      <w:proofErr w:type="spellEnd"/>
      <w:r w:rsidRPr="000B1A60">
        <w:t xml:space="preserve"> обработке.</w:t>
      </w:r>
    </w:p>
    <w:p w:rsidR="00AD36C1" w:rsidRPr="000B1A60" w:rsidRDefault="00AD36C1" w:rsidP="00AD36C1">
      <w:pPr>
        <w:pStyle w:val="ConsPlusNormal"/>
        <w:spacing w:before="220"/>
        <w:ind w:firstLine="540"/>
        <w:jc w:val="both"/>
      </w:pPr>
      <w:r w:rsidRPr="000B1A60">
        <w:t>В случаях полного расхода реагентов в машинах-распределителях, следующих за колонной плужно-щеточных снегоочистителей, процесс подметания приостанавливается до возвращения на линию загруженных реагентами машин-распределителей;</w:t>
      </w:r>
    </w:p>
    <w:p w:rsidR="00AD36C1" w:rsidRPr="000B1A60" w:rsidRDefault="00AD36C1" w:rsidP="00AD36C1">
      <w:pPr>
        <w:pStyle w:val="ConsPlusNormal"/>
        <w:spacing w:before="220"/>
        <w:ind w:firstLine="540"/>
        <w:jc w:val="both"/>
      </w:pPr>
      <w:r w:rsidRPr="000B1A60">
        <w:t>6)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AD36C1" w:rsidRPr="000B1A60" w:rsidRDefault="00AD36C1" w:rsidP="00AD36C1">
      <w:pPr>
        <w:pStyle w:val="ConsPlusNormal"/>
        <w:spacing w:before="220"/>
        <w:ind w:firstLine="540"/>
        <w:jc w:val="both"/>
      </w:pPr>
      <w:r w:rsidRPr="000B1A60">
        <w:t>7) после завершения механизированного подметания проезжая часть очищается от снежных накатов и наледей.</w:t>
      </w:r>
    </w:p>
    <w:p w:rsidR="00AD36C1" w:rsidRPr="000B1A60" w:rsidRDefault="00AD36C1" w:rsidP="00AD36C1">
      <w:pPr>
        <w:pStyle w:val="ConsPlusNormal"/>
        <w:spacing w:before="220"/>
        <w:ind w:firstLine="540"/>
        <w:jc w:val="both"/>
      </w:pPr>
      <w:r w:rsidRPr="000B1A60">
        <w:t>99. Формирование снежных валов:</w:t>
      </w:r>
    </w:p>
    <w:p w:rsidR="00AD36C1" w:rsidRPr="000B1A60" w:rsidRDefault="00AD36C1" w:rsidP="00AD36C1">
      <w:pPr>
        <w:pStyle w:val="ConsPlusNormal"/>
        <w:spacing w:before="220"/>
        <w:ind w:firstLine="540"/>
        <w:jc w:val="both"/>
      </w:pPr>
      <w:r w:rsidRPr="000B1A60">
        <w:t>1) снег, счищаемый с проезжей части улиц, следует убирать в лотки и формировать в виде снежных валов с разрывами на ширину 2,0 - 2,5 метра.</w:t>
      </w:r>
    </w:p>
    <w:p w:rsidR="00AD36C1" w:rsidRPr="00271D5D" w:rsidRDefault="00AD36C1" w:rsidP="00AD36C1">
      <w:pPr>
        <w:pStyle w:val="ConsPlusNormal"/>
        <w:spacing w:before="220"/>
        <w:ind w:firstLine="540"/>
        <w:jc w:val="both"/>
      </w:pPr>
      <w:r w:rsidRPr="00271D5D">
        <w:t>Формирование снежных валов не допускается:</w:t>
      </w:r>
    </w:p>
    <w:p w:rsidR="00AD36C1" w:rsidRPr="00271D5D" w:rsidRDefault="00AD36C1" w:rsidP="00AD36C1">
      <w:pPr>
        <w:pStyle w:val="ConsPlusNormal"/>
        <w:spacing w:before="220"/>
        <w:ind w:firstLine="540"/>
        <w:jc w:val="both"/>
      </w:pPr>
      <w:r w:rsidRPr="00271D5D">
        <w:t>а) в зоне треугольника видимости на пересечениях всех дорог, улиц в одном уровне, а также на железнодорожных переездах;</w:t>
      </w:r>
    </w:p>
    <w:p w:rsidR="00AD36C1" w:rsidRPr="00271D5D" w:rsidRDefault="00AD36C1" w:rsidP="00AD36C1">
      <w:pPr>
        <w:pStyle w:val="ConsPlusNormal"/>
        <w:spacing w:before="220"/>
        <w:ind w:firstLine="540"/>
        <w:jc w:val="both"/>
      </w:pPr>
      <w:r w:rsidRPr="00271D5D">
        <w:t>б) ближе 5,0 метров от пешеходного перехода;</w:t>
      </w:r>
    </w:p>
    <w:p w:rsidR="00AD36C1" w:rsidRPr="00271D5D" w:rsidRDefault="00AD36C1" w:rsidP="00AD36C1">
      <w:pPr>
        <w:pStyle w:val="ConsPlusNormal"/>
        <w:spacing w:before="220"/>
        <w:ind w:firstLine="540"/>
        <w:jc w:val="both"/>
      </w:pPr>
      <w:r w:rsidRPr="00271D5D">
        <w:t>в) ближе 20 метров от остановочного пункта общественного транспорта;</w:t>
      </w:r>
    </w:p>
    <w:p w:rsidR="00AD36C1" w:rsidRPr="00271D5D" w:rsidRDefault="00AD36C1" w:rsidP="00AD36C1">
      <w:pPr>
        <w:pStyle w:val="ConsPlusNormal"/>
        <w:spacing w:before="220"/>
        <w:ind w:firstLine="540"/>
        <w:jc w:val="both"/>
      </w:pPr>
      <w:r w:rsidRPr="00271D5D">
        <w:t>г) на участках дорог, оборудованных транспортными ограждениями или повышенным бордюром;</w:t>
      </w:r>
    </w:p>
    <w:p w:rsidR="00AD36C1" w:rsidRPr="00271D5D" w:rsidRDefault="00AD36C1" w:rsidP="00AD36C1">
      <w:pPr>
        <w:pStyle w:val="ConsPlusNormal"/>
        <w:spacing w:before="220"/>
        <w:ind w:firstLine="540"/>
        <w:jc w:val="both"/>
      </w:pPr>
      <w:proofErr w:type="spellStart"/>
      <w:r w:rsidRPr="00271D5D">
        <w:t>д</w:t>
      </w:r>
      <w:proofErr w:type="spellEnd"/>
      <w:r w:rsidRPr="00271D5D">
        <w:t>) на тротуарах.</w:t>
      </w:r>
    </w:p>
    <w:p w:rsidR="00AD36C1" w:rsidRPr="00271D5D" w:rsidRDefault="00AD36C1" w:rsidP="00AD36C1">
      <w:pPr>
        <w:pStyle w:val="ConsPlusNormal"/>
        <w:spacing w:before="220"/>
        <w:ind w:firstLine="540"/>
        <w:jc w:val="both"/>
      </w:pPr>
      <w:r w:rsidRPr="00271D5D">
        <w:t>Ширина снежных валов в лотковой зоне не должна превышать 1,0 метра, валы снега должны быть подготовлены к погрузке в самосвалы.</w:t>
      </w:r>
    </w:p>
    <w:p w:rsidR="00AD36C1" w:rsidRPr="0050018F" w:rsidRDefault="00AD36C1" w:rsidP="00AD36C1">
      <w:pPr>
        <w:pStyle w:val="ConsPlusNormal"/>
        <w:spacing w:before="220"/>
        <w:ind w:firstLine="540"/>
        <w:jc w:val="both"/>
        <w:rPr>
          <w:rFonts w:cs="Times New Roman"/>
          <w:color w:val="FF0000"/>
        </w:rPr>
      </w:pPr>
      <w:r w:rsidRPr="00271D5D">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парковки, расположенные вдоль проезжей части;</w:t>
      </w:r>
    </w:p>
    <w:p w:rsidR="00AD36C1" w:rsidRPr="00271D5D" w:rsidRDefault="00AD36C1" w:rsidP="00AD36C1">
      <w:pPr>
        <w:pStyle w:val="ConsPlusNormal"/>
        <w:spacing w:before="220"/>
        <w:ind w:firstLine="540"/>
        <w:jc w:val="both"/>
      </w:pPr>
      <w:r w:rsidRPr="00271D5D">
        <w:t xml:space="preserve">2) на улицах и проездах с односторонним движением транспорта, в том числе на магистралях с разделительной полосой в виде газонов и бетонных блоков, </w:t>
      </w:r>
      <w:proofErr w:type="spellStart"/>
      <w:r w:rsidRPr="00271D5D">
        <w:t>прилотковые</w:t>
      </w:r>
      <w:proofErr w:type="spellEnd"/>
      <w:r w:rsidRPr="00271D5D">
        <w:t xml:space="preserve">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rsidR="00AD36C1" w:rsidRPr="00271D5D" w:rsidRDefault="00AD36C1" w:rsidP="00AD36C1">
      <w:pPr>
        <w:pStyle w:val="ConsPlusNormal"/>
        <w:spacing w:before="220"/>
        <w:ind w:firstLine="540"/>
        <w:jc w:val="both"/>
      </w:pPr>
      <w:r w:rsidRPr="00271D5D">
        <w:t xml:space="preserve">3) в период временного хранения снежного вала и возможной оттепели (для пропуска талых вод), а также во время работ по вывозу снега на двухметровой </w:t>
      </w:r>
      <w:proofErr w:type="spellStart"/>
      <w:r w:rsidRPr="00271D5D">
        <w:t>прилотковой</w:t>
      </w:r>
      <w:proofErr w:type="spellEnd"/>
      <w:r w:rsidRPr="00271D5D">
        <w:t xml:space="preserve"> полосе проезжей части расчищается лоток шириной не менее 0,5 метра между валом и бортовым камнем.</w:t>
      </w:r>
    </w:p>
    <w:p w:rsidR="00AD36C1" w:rsidRPr="00271D5D" w:rsidRDefault="00AD36C1" w:rsidP="00AD36C1">
      <w:pPr>
        <w:pStyle w:val="ConsPlusNormal"/>
        <w:spacing w:before="220"/>
        <w:ind w:firstLine="540"/>
        <w:jc w:val="both"/>
      </w:pPr>
      <w:r w:rsidRPr="00271D5D">
        <w:t>100. Выполнение разрывов в валах снега:</w:t>
      </w:r>
    </w:p>
    <w:p w:rsidR="00AD36C1" w:rsidRPr="0050018F" w:rsidRDefault="00AD36C1" w:rsidP="00AD36C1">
      <w:pPr>
        <w:pStyle w:val="ConsPlusNormal"/>
        <w:spacing w:before="220"/>
        <w:ind w:firstLine="540"/>
        <w:jc w:val="both"/>
        <w:rPr>
          <w:color w:val="FF0000"/>
        </w:rPr>
      </w:pPr>
      <w:r w:rsidRPr="00271D5D">
        <w:t>1) в валах снега на остановках  пассажирского транспорта и в местах наземных пешеходных переходов делаются разрывы</w:t>
      </w:r>
      <w:r w:rsidRPr="0050018F">
        <w:rPr>
          <w:color w:val="FF0000"/>
        </w:rPr>
        <w:t>:</w:t>
      </w:r>
    </w:p>
    <w:p w:rsidR="00AD36C1" w:rsidRPr="00271D5D" w:rsidRDefault="00AD36C1" w:rsidP="00AD36C1">
      <w:pPr>
        <w:pStyle w:val="ConsPlusNormal"/>
        <w:spacing w:before="220"/>
        <w:ind w:firstLine="540"/>
        <w:jc w:val="both"/>
      </w:pPr>
      <w:r w:rsidRPr="00271D5D">
        <w:t>а) на остановках: на дорогах 1 и 2 категорий - 50 метров; на дорогах 3 - 4 категорий - 30 метров;</w:t>
      </w:r>
    </w:p>
    <w:p w:rsidR="00AD36C1" w:rsidRPr="00271D5D" w:rsidRDefault="00AD36C1" w:rsidP="00AD36C1">
      <w:pPr>
        <w:pStyle w:val="ConsPlusNormal"/>
        <w:spacing w:before="220"/>
        <w:ind w:firstLine="540"/>
        <w:jc w:val="both"/>
      </w:pPr>
      <w:r w:rsidRPr="00271D5D">
        <w:lastRenderedPageBreak/>
        <w:t>б) на переходах, имеющих разметку, - на ширину разметки; не имеющих разметки, - 5,0 метров;</w:t>
      </w:r>
    </w:p>
    <w:p w:rsidR="00AD36C1" w:rsidRPr="00271D5D" w:rsidRDefault="00AD36C1" w:rsidP="00AD36C1">
      <w:pPr>
        <w:pStyle w:val="ConsPlusNormal"/>
        <w:spacing w:before="220"/>
        <w:ind w:firstLine="540"/>
        <w:jc w:val="both"/>
      </w:pPr>
      <w:r w:rsidRPr="00271D5D">
        <w:t>2) устройство разрывов в валах снега в указанных местах и перед въездами во дворы, внутриквартальные проезды выполняется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AD36C1" w:rsidRPr="0050018F" w:rsidRDefault="00AD36C1" w:rsidP="00AD36C1">
      <w:pPr>
        <w:pStyle w:val="ConsPlusNormal"/>
        <w:spacing w:before="220"/>
        <w:ind w:firstLine="540"/>
        <w:jc w:val="both"/>
        <w:rPr>
          <w:rFonts w:cs="Times New Roman"/>
          <w:color w:val="FF0000"/>
        </w:rPr>
      </w:pPr>
      <w:r w:rsidRPr="00271D5D">
        <w:t xml:space="preserve">101. </w:t>
      </w:r>
      <w:proofErr w:type="gramStart"/>
      <w:r w:rsidRPr="00271D5D">
        <w:t>Вывоз снега и зачистка лотков с улиц и проездов осуществляется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roofErr w:type="gramEnd"/>
    </w:p>
    <w:p w:rsidR="00AD36C1" w:rsidRPr="00271D5D" w:rsidRDefault="00AD36C1" w:rsidP="00AD36C1">
      <w:pPr>
        <w:pStyle w:val="ConsPlusNormal"/>
        <w:spacing w:before="220"/>
        <w:ind w:firstLine="540"/>
        <w:jc w:val="both"/>
      </w:pPr>
      <w:r w:rsidRPr="00271D5D">
        <w:t xml:space="preserve">Время для вывоза снега и зачистки лотков не может превышать </w:t>
      </w:r>
      <w:proofErr w:type="gramStart"/>
      <w:r w:rsidRPr="00271D5D">
        <w:t>с</w:t>
      </w:r>
      <w:proofErr w:type="gramEnd"/>
      <w:r w:rsidRPr="00271D5D">
        <w:t>:</w:t>
      </w:r>
    </w:p>
    <w:p w:rsidR="00AD36C1" w:rsidRPr="00271D5D" w:rsidRDefault="00AD36C1" w:rsidP="00AD36C1">
      <w:pPr>
        <w:pStyle w:val="ConsPlusNormal"/>
        <w:spacing w:before="220"/>
        <w:ind w:firstLine="540"/>
        <w:jc w:val="both"/>
      </w:pPr>
      <w:r w:rsidRPr="00271D5D">
        <w:t>1) площадей, магистралей, улиц и проездов 1, 2, 4 категорий при снегопаде до 6,0 сантиметров - более 5 дней, до 10 сантиметров - более 9 дней;</w:t>
      </w:r>
    </w:p>
    <w:p w:rsidR="00AD36C1" w:rsidRPr="00271D5D" w:rsidRDefault="00AD36C1" w:rsidP="00AD36C1">
      <w:pPr>
        <w:pStyle w:val="ConsPlusNormal"/>
        <w:spacing w:before="220"/>
        <w:ind w:firstLine="540"/>
        <w:jc w:val="both"/>
      </w:pPr>
      <w:r w:rsidRPr="00271D5D">
        <w:t>2) улиц и проездов 3 категорий при снегопаде до 6,0 сантиметров - более 7 дней, до 10 сантиметров - более 12 дней.</w:t>
      </w:r>
    </w:p>
    <w:p w:rsidR="00AD36C1" w:rsidRPr="00271D5D" w:rsidRDefault="00AD36C1" w:rsidP="00AD36C1">
      <w:pPr>
        <w:pStyle w:val="ConsPlusNormal"/>
        <w:spacing w:before="220"/>
        <w:ind w:firstLine="540"/>
        <w:jc w:val="both"/>
      </w:pPr>
      <w:r w:rsidRPr="00271D5D">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AD36C1" w:rsidRPr="00271D5D" w:rsidRDefault="00AD36C1" w:rsidP="00AD36C1">
      <w:pPr>
        <w:pStyle w:val="ConsPlusNormal"/>
        <w:spacing w:before="220"/>
        <w:ind w:firstLine="540"/>
        <w:jc w:val="both"/>
      </w:pPr>
      <w:r w:rsidRPr="00271D5D">
        <w:t>102. Уборка обочин на дорогах 1 и 2 категорий:</w:t>
      </w:r>
    </w:p>
    <w:p w:rsidR="00AD36C1" w:rsidRPr="00271D5D" w:rsidRDefault="00AD36C1" w:rsidP="00AD36C1">
      <w:pPr>
        <w:pStyle w:val="ConsPlusNormal"/>
        <w:spacing w:before="220"/>
        <w:ind w:firstLine="540"/>
        <w:jc w:val="both"/>
      </w:pPr>
      <w:r w:rsidRPr="00271D5D">
        <w:t xml:space="preserve">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w:t>
      </w:r>
      <w:proofErr w:type="spellStart"/>
      <w:r w:rsidRPr="00271D5D">
        <w:t>снегосвалки</w:t>
      </w:r>
      <w:proofErr w:type="spellEnd"/>
      <w:r w:rsidRPr="00271D5D">
        <w:t>.</w:t>
      </w:r>
    </w:p>
    <w:p w:rsidR="00AD36C1" w:rsidRPr="00271D5D" w:rsidRDefault="00AD36C1" w:rsidP="00AD36C1">
      <w:pPr>
        <w:pStyle w:val="ConsPlusNormal"/>
        <w:spacing w:before="220"/>
        <w:ind w:firstLine="540"/>
        <w:jc w:val="both"/>
      </w:pPr>
      <w:r w:rsidRPr="00271D5D">
        <w:t>Время, необходимое для очистки обочин от снега, - не более 24 часов после окончания снегопада;</w:t>
      </w:r>
    </w:p>
    <w:p w:rsidR="00AD36C1" w:rsidRPr="00271D5D" w:rsidRDefault="00AD36C1" w:rsidP="00AD36C1">
      <w:pPr>
        <w:pStyle w:val="ConsPlusNormal"/>
        <w:spacing w:before="220"/>
        <w:ind w:firstLine="540"/>
        <w:jc w:val="both"/>
      </w:pPr>
      <w:r w:rsidRPr="00271D5D">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AD36C1" w:rsidRPr="00271D5D" w:rsidRDefault="00AD36C1" w:rsidP="00AD36C1">
      <w:pPr>
        <w:pStyle w:val="ConsPlusNormal"/>
        <w:spacing w:before="220"/>
        <w:ind w:firstLine="540"/>
        <w:jc w:val="both"/>
      </w:pPr>
      <w:r w:rsidRPr="00271D5D">
        <w:t>103. Уборка тротуаров, посадочных площадок на остановках наземного пассажирского транспорта, пешеходных дорожек:</w:t>
      </w:r>
    </w:p>
    <w:p w:rsidR="00AD36C1" w:rsidRPr="00271D5D" w:rsidRDefault="00AD36C1" w:rsidP="00AD36C1">
      <w:pPr>
        <w:pStyle w:val="ConsPlusNormal"/>
        <w:spacing w:before="220"/>
        <w:ind w:firstLine="540"/>
        <w:jc w:val="both"/>
      </w:pPr>
      <w:r w:rsidRPr="00271D5D">
        <w:t xml:space="preserve">1) в период снегопадов и гололеда для 1 - 4 категорий дорог: тротуары и другие пешеходные зоны обрабатываются </w:t>
      </w:r>
      <w:proofErr w:type="spellStart"/>
      <w:r w:rsidRPr="00271D5D">
        <w:t>противогололедными</w:t>
      </w:r>
      <w:proofErr w:type="spellEnd"/>
      <w:r w:rsidRPr="00271D5D">
        <w:t xml:space="preserve"> препаратами. Время на обработку всей площади тротуаров, закрепленной за ДЭУ, не должно превышать двух часов с начала снегопада;</w:t>
      </w:r>
    </w:p>
    <w:p w:rsidR="00AD36C1" w:rsidRPr="00271D5D" w:rsidRDefault="00AD36C1" w:rsidP="00AD36C1">
      <w:pPr>
        <w:pStyle w:val="ConsPlusNormal"/>
        <w:spacing w:before="220"/>
        <w:ind w:firstLine="540"/>
        <w:jc w:val="both"/>
      </w:pPr>
      <w:r w:rsidRPr="00271D5D">
        <w:t xml:space="preserve">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271D5D">
        <w:t>противогололедными</w:t>
      </w:r>
      <w:proofErr w:type="spellEnd"/>
      <w:r w:rsidRPr="00271D5D">
        <w:t xml:space="preserve"> препаратами повторяются после каждых 5,0 сантиметров выпавшего снега.</w:t>
      </w:r>
    </w:p>
    <w:p w:rsidR="00AD36C1" w:rsidRPr="00271D5D" w:rsidRDefault="00AD36C1" w:rsidP="00AD36C1">
      <w:pPr>
        <w:pStyle w:val="ConsPlusNormal"/>
        <w:spacing w:before="220"/>
        <w:ind w:firstLine="540"/>
        <w:jc w:val="both"/>
      </w:pPr>
      <w:r w:rsidRPr="00271D5D">
        <w:t>Для 1 - 2 категорий дорог: время, необходимое для выполнения снегоуборочных работ, не должно превышать двух часов после окончания снегопада.</w:t>
      </w:r>
    </w:p>
    <w:p w:rsidR="00AD36C1" w:rsidRPr="00271D5D" w:rsidRDefault="00AD36C1" w:rsidP="00AD36C1">
      <w:pPr>
        <w:pStyle w:val="ConsPlusNormal"/>
        <w:spacing w:before="220"/>
        <w:ind w:firstLine="540"/>
        <w:jc w:val="both"/>
      </w:pPr>
      <w:r w:rsidRPr="00271D5D">
        <w:t>Для 3 - 4 категорий дорог: время, необходимое для проведения снегоуборочных работ, не должно превышать 4 часов после окончания снегопада.</w:t>
      </w:r>
    </w:p>
    <w:p w:rsidR="00AD36C1" w:rsidRPr="00271D5D" w:rsidRDefault="00AD36C1" w:rsidP="00AD36C1">
      <w:pPr>
        <w:pStyle w:val="ConsPlusNormal"/>
        <w:spacing w:before="220"/>
        <w:ind w:firstLine="540"/>
        <w:jc w:val="both"/>
      </w:pPr>
      <w:r w:rsidRPr="00271D5D">
        <w:t>104. Уборка тротуаров и лестничных сходов на мостовых сооружениях:</w:t>
      </w:r>
    </w:p>
    <w:p w:rsidR="00AD36C1" w:rsidRPr="00271D5D" w:rsidRDefault="00AD36C1" w:rsidP="00AD36C1">
      <w:pPr>
        <w:pStyle w:val="ConsPlusNormal"/>
        <w:spacing w:before="220"/>
        <w:ind w:firstLine="540"/>
        <w:jc w:val="both"/>
      </w:pPr>
      <w:r w:rsidRPr="00271D5D">
        <w:t xml:space="preserve">1) тротуары и лестничные сходы мостов очищаются на всю ширину до покрытия от </w:t>
      </w:r>
      <w:r w:rsidRPr="00271D5D">
        <w:lastRenderedPageBreak/>
        <w:t>свежевыпавшего или уплотненного снега (снежно-ледяных образований):</w:t>
      </w:r>
    </w:p>
    <w:p w:rsidR="00AD36C1" w:rsidRPr="00271D5D" w:rsidRDefault="00AD36C1" w:rsidP="00AD36C1">
      <w:pPr>
        <w:pStyle w:val="ConsPlusNormal"/>
        <w:spacing w:before="220"/>
        <w:ind w:firstLine="540"/>
        <w:jc w:val="both"/>
      </w:pPr>
      <w:r w:rsidRPr="00271D5D">
        <w:t>а) для мостов 1 группы (интенсивность движения пешеходов более 100 чел./час) - в течение 4 часов после окончания снегопада;</w:t>
      </w:r>
    </w:p>
    <w:p w:rsidR="00AD36C1" w:rsidRPr="00271D5D" w:rsidRDefault="00AD36C1" w:rsidP="00AD36C1">
      <w:pPr>
        <w:pStyle w:val="ConsPlusNormal"/>
        <w:spacing w:before="220"/>
        <w:ind w:firstLine="540"/>
        <w:jc w:val="both"/>
      </w:pPr>
      <w:r w:rsidRPr="00271D5D">
        <w:t>б) для мостов 2 группы (интенсивность движения пешеходов более 50 чел./час) - в течение 6 часов;</w:t>
      </w:r>
    </w:p>
    <w:p w:rsidR="00AD36C1" w:rsidRPr="00271D5D" w:rsidRDefault="00AD36C1" w:rsidP="00AD36C1">
      <w:pPr>
        <w:pStyle w:val="ConsPlusNormal"/>
        <w:spacing w:before="220"/>
        <w:ind w:firstLine="540"/>
        <w:jc w:val="both"/>
      </w:pPr>
      <w:r w:rsidRPr="00271D5D">
        <w:t>в) для мостов 3 группы (интенсивность движения пешеходов до 50 чел./час) - в течение 8 часов;</w:t>
      </w:r>
    </w:p>
    <w:p w:rsidR="00AD36C1" w:rsidRPr="00271D5D" w:rsidRDefault="00AD36C1" w:rsidP="00AD36C1">
      <w:pPr>
        <w:pStyle w:val="ConsPlusNormal"/>
        <w:spacing w:before="220"/>
        <w:ind w:firstLine="540"/>
        <w:jc w:val="both"/>
      </w:pPr>
      <w:r w:rsidRPr="00271D5D">
        <w:t>г) для мостов 4 группы (незначительное движение пешеходов) - по графику, утвержденному заказчиком;</w:t>
      </w:r>
    </w:p>
    <w:p w:rsidR="00AD36C1" w:rsidRPr="00271D5D" w:rsidRDefault="00AD36C1" w:rsidP="00AD36C1">
      <w:pPr>
        <w:pStyle w:val="ConsPlusNormal"/>
        <w:spacing w:before="220"/>
        <w:ind w:firstLine="540"/>
        <w:jc w:val="both"/>
      </w:pPr>
      <w:r w:rsidRPr="00271D5D">
        <w:t xml:space="preserve">2) в период интенсивного снегопада (более 1,0 сантиметра/час) тротуары и лестничные сходы мостовых сооружений обрабатываются </w:t>
      </w:r>
      <w:proofErr w:type="spellStart"/>
      <w:r w:rsidRPr="00271D5D">
        <w:t>противогололедными</w:t>
      </w:r>
      <w:proofErr w:type="spellEnd"/>
      <w:r w:rsidRPr="00271D5D">
        <w:t xml:space="preserve"> препаратами с расчисткой проходов для движения пешеходов;</w:t>
      </w:r>
    </w:p>
    <w:p w:rsidR="00AD36C1" w:rsidRPr="00271D5D" w:rsidRDefault="00AD36C1" w:rsidP="00AD36C1">
      <w:pPr>
        <w:pStyle w:val="ConsPlusNormal"/>
        <w:spacing w:before="220"/>
        <w:ind w:firstLine="540"/>
        <w:jc w:val="both"/>
      </w:pPr>
      <w:r w:rsidRPr="00271D5D">
        <w:t xml:space="preserve">3) при оповещении о гололеде или его возникновении мостовые сооружения, в первую очередь, лестничные сходы, а затем тротуары обрабатываются </w:t>
      </w:r>
      <w:proofErr w:type="spellStart"/>
      <w:r w:rsidRPr="00271D5D">
        <w:t>противогололедными</w:t>
      </w:r>
      <w:proofErr w:type="spellEnd"/>
      <w:r w:rsidRPr="00271D5D">
        <w:t xml:space="preserve"> препаратами: на сооружениях 1 и 2 группы - в течение 2 часов, на сооружениях 3 группы - в течение 4 часов в полосе движения пешеходов.</w:t>
      </w:r>
    </w:p>
    <w:p w:rsidR="00AD36C1" w:rsidRPr="0050018F" w:rsidRDefault="00AD36C1" w:rsidP="00AD36C1">
      <w:pPr>
        <w:pStyle w:val="ConsPlusNormal"/>
        <w:jc w:val="both"/>
        <w:rPr>
          <w:rFonts w:cs="Times New Roman"/>
          <w:color w:val="FF0000"/>
        </w:rPr>
      </w:pPr>
    </w:p>
    <w:p w:rsidR="00AD36C1" w:rsidRPr="00271D5D" w:rsidRDefault="00AD36C1" w:rsidP="00AD36C1">
      <w:pPr>
        <w:pStyle w:val="ConsPlusNormal"/>
        <w:jc w:val="center"/>
        <w:outlineLvl w:val="3"/>
      </w:pPr>
      <w:r w:rsidRPr="00271D5D">
        <w:t>Подраздел 2. УБОРКА ТЕРРИТОРИЙ В ЛЕТНИЙ ПЕРИОД</w:t>
      </w:r>
    </w:p>
    <w:p w:rsidR="00AD36C1" w:rsidRPr="0050018F" w:rsidRDefault="00AD36C1" w:rsidP="00AD36C1">
      <w:pPr>
        <w:pStyle w:val="ConsPlusNormal"/>
        <w:jc w:val="both"/>
        <w:rPr>
          <w:rFonts w:cs="Times New Roman"/>
          <w:color w:val="FF0000"/>
        </w:rPr>
      </w:pPr>
    </w:p>
    <w:p w:rsidR="00AD36C1" w:rsidRPr="00271D5D" w:rsidRDefault="00AD36C1" w:rsidP="00AD36C1">
      <w:pPr>
        <w:pStyle w:val="ConsPlusNormal"/>
        <w:ind w:firstLine="540"/>
        <w:jc w:val="both"/>
      </w:pPr>
      <w:r w:rsidRPr="00271D5D">
        <w:t>105. Период летней уборки устанавливается с 16 апреля по 30 сентября. В случае резкого изменения погодных условий, в соответствии с правовым актом Администрации сельского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сельского поселения.</w:t>
      </w:r>
    </w:p>
    <w:p w:rsidR="00AD36C1" w:rsidRPr="00271D5D" w:rsidRDefault="00AD36C1" w:rsidP="00AD36C1">
      <w:pPr>
        <w:pStyle w:val="ConsPlusNormal"/>
        <w:spacing w:before="220"/>
        <w:ind w:firstLine="540"/>
        <w:jc w:val="both"/>
      </w:pPr>
      <w:r>
        <w:t>106</w:t>
      </w:r>
      <w:r w:rsidRPr="00271D5D">
        <w:t>.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согласно графику, утвержденному Администрацией сельского поселения.</w:t>
      </w:r>
    </w:p>
    <w:p w:rsidR="00AD36C1" w:rsidRPr="00271D5D" w:rsidRDefault="00AD36C1" w:rsidP="00AD36C1">
      <w:pPr>
        <w:pStyle w:val="ConsPlusNormal"/>
        <w:spacing w:before="220"/>
        <w:ind w:firstLine="540"/>
        <w:jc w:val="both"/>
      </w:pPr>
      <w:r>
        <w:t>107</w:t>
      </w:r>
      <w:r w:rsidRPr="00271D5D">
        <w:t>. Мойка дорожных покрытий проезжей части площадей, улиц и проездов, производится в  дневное время в соответствии с технологическими рекомендациями.</w:t>
      </w:r>
    </w:p>
    <w:p w:rsidR="00AD36C1" w:rsidRPr="007357DA" w:rsidRDefault="00AD36C1" w:rsidP="00AD36C1">
      <w:pPr>
        <w:pStyle w:val="ConsPlusNormal"/>
        <w:spacing w:before="220"/>
        <w:ind w:firstLine="540"/>
        <w:jc w:val="both"/>
      </w:pPr>
      <w:r w:rsidRPr="00271D5D">
        <w:t xml:space="preserve">При мойке проезжей части не допускается выбивание струей воды смета и мусора на тротуары, </w:t>
      </w:r>
      <w:r w:rsidRPr="007357DA">
        <w:t>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AD36C1" w:rsidRPr="007357DA" w:rsidRDefault="00AD36C1" w:rsidP="00AD36C1">
      <w:pPr>
        <w:pStyle w:val="ConsPlusNormal"/>
        <w:spacing w:before="220"/>
        <w:ind w:firstLine="540"/>
        <w:jc w:val="both"/>
      </w:pPr>
      <w:r w:rsidRPr="007357DA">
        <w:t>108. В жаркие дни (при температуре воздуха выше +25 градусов Цельсия) поливка дорожных покрытий производится в период с 12 часов до 16 часов (с интервалом в два часа).</w:t>
      </w:r>
    </w:p>
    <w:p w:rsidR="00AD36C1" w:rsidRPr="007357DA" w:rsidRDefault="00AD36C1" w:rsidP="00AD36C1">
      <w:pPr>
        <w:pStyle w:val="ConsPlusNormal"/>
        <w:spacing w:before="220"/>
        <w:ind w:firstLine="540"/>
        <w:jc w:val="both"/>
      </w:pPr>
      <w:r w:rsidRPr="007357DA">
        <w:t>109. В период листопада лица, ответственные за уборку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rsidR="00AD36C1" w:rsidRPr="007357DA" w:rsidRDefault="00AD36C1" w:rsidP="00AD36C1">
      <w:pPr>
        <w:pStyle w:val="ConsPlusNormal"/>
        <w:spacing w:before="220"/>
        <w:ind w:firstLine="540"/>
        <w:jc w:val="both"/>
      </w:pPr>
      <w:r w:rsidRPr="007357DA">
        <w:t>110. Требования к летней уборке дорог:</w:t>
      </w:r>
    </w:p>
    <w:p w:rsidR="00AD36C1" w:rsidRPr="007357DA" w:rsidRDefault="00AD36C1" w:rsidP="00AD36C1">
      <w:pPr>
        <w:pStyle w:val="ConsPlusNormal"/>
        <w:spacing w:before="220"/>
        <w:ind w:firstLine="540"/>
        <w:jc w:val="both"/>
      </w:pPr>
      <w:r w:rsidRPr="007357DA">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мелкого мусора;</w:t>
      </w:r>
    </w:p>
    <w:p w:rsidR="00AD36C1" w:rsidRPr="007357DA" w:rsidRDefault="00AD36C1" w:rsidP="00AD36C1">
      <w:pPr>
        <w:pStyle w:val="ConsPlusNormal"/>
        <w:spacing w:before="220"/>
        <w:ind w:firstLine="540"/>
        <w:jc w:val="both"/>
      </w:pPr>
      <w:r w:rsidRPr="007357DA">
        <w:t xml:space="preserve">2) лотковые зоны не должны иметь грунтово-песчаных наносов и загрязнений различным </w:t>
      </w:r>
      <w:r w:rsidRPr="007357DA">
        <w:lastRenderedPageBreak/>
        <w:t>мусором;</w:t>
      </w:r>
    </w:p>
    <w:p w:rsidR="00AD36C1" w:rsidRPr="007357DA" w:rsidRDefault="00AD36C1" w:rsidP="00AD36C1">
      <w:pPr>
        <w:pStyle w:val="ConsPlusNormal"/>
        <w:spacing w:before="220"/>
        <w:ind w:firstLine="540"/>
        <w:jc w:val="both"/>
      </w:pPr>
      <w:r w:rsidRPr="007357DA">
        <w:t>3)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rsidR="00AD36C1" w:rsidRPr="007357DA" w:rsidRDefault="00AD36C1" w:rsidP="00AD36C1">
      <w:pPr>
        <w:pStyle w:val="ConsPlusNormal"/>
        <w:spacing w:before="220"/>
        <w:ind w:firstLine="540"/>
        <w:jc w:val="both"/>
      </w:pPr>
      <w:r w:rsidRPr="007357DA">
        <w:t>Обочины дорог очищаются от крупногабаритного и другого мусора;</w:t>
      </w:r>
    </w:p>
    <w:p w:rsidR="00AD36C1" w:rsidRPr="007357DA" w:rsidRDefault="00AD36C1" w:rsidP="00AD36C1">
      <w:pPr>
        <w:pStyle w:val="ConsPlusNormal"/>
        <w:spacing w:before="220"/>
        <w:ind w:firstLine="540"/>
        <w:jc w:val="both"/>
      </w:pPr>
      <w:r w:rsidRPr="007357DA">
        <w:t xml:space="preserve">4)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w:t>
      </w:r>
      <w:proofErr w:type="spellStart"/>
      <w:r w:rsidRPr="007357DA">
        <w:t>Шумозащитные</w:t>
      </w:r>
      <w:proofErr w:type="spellEnd"/>
      <w:r w:rsidRPr="007357DA">
        <w:t xml:space="preserve"> стенки, металлические ограждения, дорожные знаки и указатели промываются;</w:t>
      </w:r>
    </w:p>
    <w:p w:rsidR="00AD36C1" w:rsidRPr="007357DA" w:rsidRDefault="00AD36C1" w:rsidP="00AD36C1">
      <w:pPr>
        <w:pStyle w:val="ConsPlusNormal"/>
        <w:spacing w:before="220"/>
        <w:ind w:firstLine="540"/>
        <w:jc w:val="both"/>
      </w:pPr>
      <w:r w:rsidRPr="007357DA">
        <w:t>5) в полосе отвода городских дорог, имеющих поперечный профиль шоссейных дорог, высота травяного покрова не должна превышать 15 - 20 сантиметров. Не допускается засорение полосы мусором.</w:t>
      </w:r>
    </w:p>
    <w:p w:rsidR="00AD36C1" w:rsidRPr="0050018F" w:rsidRDefault="00AD36C1" w:rsidP="00AD36C1">
      <w:pPr>
        <w:pStyle w:val="ConsPlusNormal"/>
        <w:jc w:val="both"/>
        <w:rPr>
          <w:rFonts w:cs="Times New Roman"/>
          <w:color w:val="FF0000"/>
        </w:rPr>
      </w:pPr>
    </w:p>
    <w:p w:rsidR="00AD36C1" w:rsidRDefault="00AD36C1" w:rsidP="00AD36C1">
      <w:pPr>
        <w:pStyle w:val="ConsPlusNormal"/>
        <w:jc w:val="center"/>
        <w:outlineLvl w:val="2"/>
        <w:rPr>
          <w:rFonts w:cs="Times New Roman"/>
          <w:color w:val="FF0000"/>
        </w:rPr>
      </w:pPr>
    </w:p>
    <w:p w:rsidR="00AD36C1" w:rsidRDefault="00AD36C1" w:rsidP="00AD36C1">
      <w:pPr>
        <w:pStyle w:val="ConsPlusNormal"/>
        <w:jc w:val="center"/>
        <w:outlineLvl w:val="2"/>
        <w:rPr>
          <w:rFonts w:cs="Times New Roman"/>
          <w:color w:val="FF0000"/>
        </w:rPr>
      </w:pPr>
    </w:p>
    <w:p w:rsidR="00AD36C1" w:rsidRDefault="00AD36C1" w:rsidP="00AD36C1">
      <w:pPr>
        <w:pStyle w:val="ConsPlusNormal"/>
        <w:jc w:val="center"/>
        <w:outlineLvl w:val="2"/>
        <w:rPr>
          <w:rFonts w:cs="Times New Roman"/>
          <w:color w:val="FF0000"/>
        </w:rPr>
      </w:pPr>
    </w:p>
    <w:p w:rsidR="00AD36C1" w:rsidRPr="007357DA" w:rsidRDefault="00AD36C1" w:rsidP="00AD36C1">
      <w:pPr>
        <w:pStyle w:val="ConsPlusNormal"/>
        <w:jc w:val="center"/>
        <w:outlineLvl w:val="2"/>
        <w:rPr>
          <w:rFonts w:cs="Times New Roman"/>
        </w:rPr>
      </w:pPr>
    </w:p>
    <w:p w:rsidR="00AD36C1" w:rsidRPr="007357DA" w:rsidRDefault="00AD36C1" w:rsidP="00AD36C1">
      <w:pPr>
        <w:pStyle w:val="ConsPlusNormal"/>
        <w:jc w:val="center"/>
        <w:outlineLvl w:val="2"/>
      </w:pPr>
      <w:r w:rsidRPr="007357DA">
        <w:t>Раздел 3. СОДЕРЖАНИЕ ПРИДОМОВЫХ ТЕРРИТОРИЙ</w:t>
      </w:r>
    </w:p>
    <w:p w:rsidR="00AD36C1" w:rsidRPr="007357DA" w:rsidRDefault="00AD36C1" w:rsidP="00AD36C1">
      <w:pPr>
        <w:pStyle w:val="ConsPlusNormal"/>
        <w:jc w:val="center"/>
      </w:pPr>
      <w:r w:rsidRPr="007357DA">
        <w:t>МНОГОКВАРТИРНЫХ ДОМОВ</w:t>
      </w:r>
    </w:p>
    <w:p w:rsidR="00AD36C1" w:rsidRPr="007357DA" w:rsidRDefault="00AD36C1" w:rsidP="00AD36C1">
      <w:pPr>
        <w:pStyle w:val="ConsPlusNormal"/>
        <w:jc w:val="both"/>
        <w:rPr>
          <w:rFonts w:cs="Times New Roman"/>
        </w:rPr>
      </w:pPr>
    </w:p>
    <w:p w:rsidR="00AD36C1" w:rsidRPr="007357DA" w:rsidRDefault="00AD36C1" w:rsidP="00AD36C1">
      <w:pPr>
        <w:pStyle w:val="ConsPlusNormal"/>
        <w:ind w:firstLine="540"/>
        <w:jc w:val="both"/>
      </w:pPr>
      <w:r w:rsidRPr="007357DA">
        <w:t xml:space="preserve">111. Содержание придомовых территорий осуществляется в соответствии с </w:t>
      </w:r>
      <w:hyperlink r:id="rId12" w:history="1">
        <w:r w:rsidRPr="007357DA">
          <w:t>Правилами</w:t>
        </w:r>
      </w:hyperlink>
      <w:r w:rsidRPr="007357DA">
        <w:t xml:space="preserve">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AD36C1" w:rsidRPr="007357DA" w:rsidRDefault="00AD36C1" w:rsidP="00AD36C1">
      <w:pPr>
        <w:pStyle w:val="ConsPlusNormal"/>
        <w:spacing w:before="220"/>
        <w:ind w:firstLine="540"/>
        <w:jc w:val="both"/>
      </w:pPr>
      <w:r>
        <w:t>112</w:t>
      </w:r>
      <w:r w:rsidRPr="007357DA">
        <w:t>.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D36C1" w:rsidRPr="007357DA" w:rsidRDefault="00AD36C1" w:rsidP="00AD36C1">
      <w:pPr>
        <w:pStyle w:val="ConsPlusNormal"/>
        <w:spacing w:before="220"/>
        <w:ind w:firstLine="540"/>
        <w:jc w:val="both"/>
      </w:pPr>
      <w:r>
        <w:t>113</w:t>
      </w:r>
      <w:r w:rsidRPr="007357DA">
        <w:t>.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AD36C1" w:rsidRPr="007357DA" w:rsidRDefault="00AD36C1" w:rsidP="00AD36C1">
      <w:pPr>
        <w:pStyle w:val="ConsPlusNormal"/>
        <w:spacing w:before="220"/>
        <w:ind w:firstLine="540"/>
        <w:jc w:val="both"/>
      </w:pPr>
      <w:r w:rsidRPr="007357DA">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AD36C1" w:rsidRPr="007357DA" w:rsidRDefault="00AD36C1" w:rsidP="00AD36C1">
      <w:pPr>
        <w:pStyle w:val="ConsPlusNormal"/>
        <w:spacing w:before="220"/>
        <w:ind w:firstLine="540"/>
        <w:jc w:val="both"/>
      </w:pPr>
      <w:r w:rsidRPr="007357DA">
        <w:t>114.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AD36C1" w:rsidRPr="007357DA" w:rsidRDefault="00AD36C1" w:rsidP="00AD36C1">
      <w:pPr>
        <w:pStyle w:val="ConsPlusNormal"/>
        <w:spacing w:before="220"/>
        <w:ind w:firstLine="540"/>
        <w:jc w:val="both"/>
      </w:pPr>
      <w:r w:rsidRPr="007357DA">
        <w:t xml:space="preserve">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органов местного самоуправления </w:t>
      </w:r>
      <w:proofErr w:type="spellStart"/>
      <w:r w:rsidRPr="007357DA">
        <w:t>Светловского</w:t>
      </w:r>
      <w:proofErr w:type="spellEnd"/>
      <w:r w:rsidRPr="007357DA">
        <w:t xml:space="preserve"> сельского поселения.</w:t>
      </w:r>
    </w:p>
    <w:p w:rsidR="00AD36C1" w:rsidRPr="007357DA" w:rsidRDefault="00AD36C1" w:rsidP="00AD36C1">
      <w:pPr>
        <w:pStyle w:val="ConsPlusNormal"/>
        <w:spacing w:before="220"/>
        <w:ind w:firstLine="540"/>
        <w:jc w:val="both"/>
      </w:pPr>
      <w:r w:rsidRPr="007357DA">
        <w:t>115.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AD36C1" w:rsidRPr="007357DA" w:rsidRDefault="00AD36C1" w:rsidP="00AD36C1">
      <w:pPr>
        <w:pStyle w:val="ConsPlusNormal"/>
        <w:spacing w:before="220"/>
        <w:ind w:firstLine="540"/>
        <w:jc w:val="both"/>
      </w:pPr>
      <w:r>
        <w:t>116</w:t>
      </w:r>
      <w:r w:rsidRPr="007357DA">
        <w:t xml:space="preserve">. При организации парковки автотранспорта запрещаются снос и (или) повреждение зеленых </w:t>
      </w:r>
      <w:r w:rsidRPr="007357DA">
        <w:lastRenderedPageBreak/>
        <w:t>насаждений, ограждающих конструкций, малых архитектурных форм.</w:t>
      </w:r>
    </w:p>
    <w:p w:rsidR="00AD36C1" w:rsidRPr="007357DA" w:rsidRDefault="00AD36C1" w:rsidP="00AD36C1">
      <w:pPr>
        <w:pStyle w:val="ConsPlusNormal"/>
        <w:spacing w:before="220"/>
        <w:ind w:firstLine="540"/>
        <w:jc w:val="both"/>
      </w:pPr>
      <w:r>
        <w:t>117</w:t>
      </w:r>
      <w:r w:rsidRPr="007357DA">
        <w:t>. Парковки автотранспорта и автотранспорт не должны:</w:t>
      </w:r>
    </w:p>
    <w:p w:rsidR="00AD36C1" w:rsidRPr="007357DA" w:rsidRDefault="00AD36C1" w:rsidP="00AD36C1">
      <w:pPr>
        <w:pStyle w:val="ConsPlusNormal"/>
        <w:spacing w:before="220"/>
        <w:ind w:firstLine="540"/>
        <w:jc w:val="both"/>
      </w:pPr>
      <w:r w:rsidRPr="007357DA">
        <w:t>1) размещаться на детских и спортивных площадках, в местах отдыха, на газонах;</w:t>
      </w:r>
    </w:p>
    <w:p w:rsidR="00AD36C1" w:rsidRPr="007357DA" w:rsidRDefault="00AD36C1" w:rsidP="00AD36C1">
      <w:pPr>
        <w:pStyle w:val="ConsPlusNormal"/>
        <w:spacing w:before="220"/>
        <w:ind w:firstLine="540"/>
        <w:jc w:val="both"/>
      </w:pPr>
      <w:r w:rsidRPr="007357DA">
        <w:t>2) препятствовать пешеходному движению, проезду автотранспорта и специальных машин (пожарных, машин скорой помощи, аварийных, уборочных и др.).</w:t>
      </w:r>
    </w:p>
    <w:p w:rsidR="00AD36C1" w:rsidRPr="0050018F" w:rsidRDefault="00AD36C1" w:rsidP="00AD36C1">
      <w:pPr>
        <w:pStyle w:val="ConsPlusNormal"/>
        <w:spacing w:before="220"/>
        <w:ind w:firstLine="540"/>
        <w:jc w:val="both"/>
        <w:rPr>
          <w:color w:val="FF0000"/>
        </w:rPr>
      </w:pPr>
      <w:r>
        <w:t>118</w:t>
      </w:r>
      <w:r w:rsidRPr="007357DA">
        <w:t>. Требования, предъявляемые к организации парковок автотранспорта, определяются правовым актом Администрации</w:t>
      </w:r>
      <w:r w:rsidRPr="00F2457D">
        <w:rPr>
          <w:color w:val="000000"/>
        </w:rPr>
        <w:t xml:space="preserve"> </w:t>
      </w:r>
      <w:r w:rsidRPr="00F2457D">
        <w:rPr>
          <w:color w:val="000000"/>
          <w:sz w:val="24"/>
          <w:szCs w:val="24"/>
        </w:rPr>
        <w:t>Новомирского</w:t>
      </w:r>
      <w:r w:rsidRPr="006759AD">
        <w:t xml:space="preserve"> сельского поселения</w:t>
      </w:r>
      <w:r>
        <w:rPr>
          <w:color w:val="FF0000"/>
        </w:rPr>
        <w:t xml:space="preserve"> </w:t>
      </w:r>
      <w:r w:rsidRPr="0050018F">
        <w:rPr>
          <w:color w:val="FF0000"/>
        </w:rPr>
        <w:t>.</w:t>
      </w:r>
    </w:p>
    <w:p w:rsidR="00AD36C1" w:rsidRPr="007357DA" w:rsidRDefault="00AD36C1" w:rsidP="00AD36C1">
      <w:pPr>
        <w:pStyle w:val="ConsPlusNormal"/>
        <w:spacing w:before="220"/>
        <w:ind w:firstLine="540"/>
        <w:jc w:val="both"/>
      </w:pPr>
      <w:r w:rsidRPr="007357DA">
        <w:t>119.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AD36C1" w:rsidRPr="007357DA" w:rsidRDefault="00AD36C1" w:rsidP="00AD36C1">
      <w:pPr>
        <w:pStyle w:val="ConsPlusNormal"/>
        <w:spacing w:before="220"/>
        <w:ind w:firstLine="540"/>
        <w:jc w:val="both"/>
      </w:pPr>
      <w:r w:rsidRPr="007357DA">
        <w:t>120. Режим работы домовых фонарей должен обеспечивать благоприятные и безопасные условия проживания граждан.</w:t>
      </w:r>
    </w:p>
    <w:p w:rsidR="00AD36C1" w:rsidRPr="007357DA" w:rsidRDefault="00AD36C1" w:rsidP="00AD36C1">
      <w:pPr>
        <w:pStyle w:val="ConsPlusNormal"/>
        <w:spacing w:before="220"/>
        <w:ind w:firstLine="540"/>
        <w:jc w:val="both"/>
      </w:pPr>
      <w:r>
        <w:t>121</w:t>
      </w:r>
      <w:r w:rsidRPr="007357DA">
        <w:t>.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D36C1" w:rsidRPr="007357DA" w:rsidRDefault="00AD36C1" w:rsidP="00AD36C1">
      <w:pPr>
        <w:pStyle w:val="ConsPlusNormal"/>
        <w:spacing w:before="220"/>
        <w:ind w:firstLine="540"/>
        <w:jc w:val="both"/>
      </w:pPr>
      <w:r w:rsidRPr="007357DA">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AD36C1" w:rsidRPr="007357DA" w:rsidRDefault="00AD36C1" w:rsidP="00AD36C1">
      <w:pPr>
        <w:pStyle w:val="ConsPlusNormal"/>
        <w:spacing w:before="220"/>
        <w:ind w:firstLine="540"/>
        <w:jc w:val="both"/>
      </w:pPr>
      <w:r w:rsidRPr="007357DA">
        <w:t>Жидкие нечистоты вывозятся по договорам или разовым заявкам организациями, имеющими специальный транспорт.</w:t>
      </w:r>
    </w:p>
    <w:p w:rsidR="00AD36C1" w:rsidRPr="007357DA" w:rsidRDefault="00AD36C1" w:rsidP="00AD36C1">
      <w:pPr>
        <w:pStyle w:val="ConsPlusNormal"/>
        <w:spacing w:before="220"/>
        <w:ind w:firstLine="540"/>
        <w:jc w:val="both"/>
      </w:pPr>
      <w:r>
        <w:t>122</w:t>
      </w:r>
      <w:r w:rsidRPr="007357DA">
        <w:t xml:space="preserve">.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и на условиях, установленных в соответствии с </w:t>
      </w:r>
      <w:hyperlink w:anchor="P246" w:history="1">
        <w:r w:rsidRPr="007357DA">
          <w:t>пунктами 71</w:t>
        </w:r>
      </w:hyperlink>
      <w:r w:rsidRPr="007357DA">
        <w:t xml:space="preserve"> - </w:t>
      </w:r>
      <w:hyperlink w:anchor="P285" w:history="1">
        <w:r w:rsidRPr="007357DA">
          <w:t>73</w:t>
        </w:r>
      </w:hyperlink>
      <w:r w:rsidRPr="007357DA">
        <w:t xml:space="preserve"> настоящих Правил.</w:t>
      </w:r>
    </w:p>
    <w:p w:rsidR="00AD36C1" w:rsidRPr="007357DA" w:rsidRDefault="00AD36C1" w:rsidP="00AD36C1">
      <w:pPr>
        <w:pStyle w:val="ConsPlusNormal"/>
        <w:jc w:val="both"/>
        <w:rPr>
          <w:rFonts w:cs="Times New Roman"/>
        </w:rPr>
      </w:pPr>
    </w:p>
    <w:p w:rsidR="00AD36C1" w:rsidRPr="007357DA" w:rsidRDefault="00AD36C1" w:rsidP="00AD36C1">
      <w:pPr>
        <w:pStyle w:val="ConsPlusNormal"/>
        <w:jc w:val="center"/>
        <w:outlineLvl w:val="3"/>
      </w:pPr>
      <w:r w:rsidRPr="007357DA">
        <w:t>Подраздел 1. УБОРКА ПРИДОМОВЫХ ТЕРРИТОРИЙ МНОГОКВАРТИРНЫХ</w:t>
      </w:r>
    </w:p>
    <w:p w:rsidR="00AD36C1" w:rsidRPr="007357DA" w:rsidRDefault="00AD36C1" w:rsidP="00AD36C1">
      <w:pPr>
        <w:pStyle w:val="ConsPlusNormal"/>
        <w:jc w:val="center"/>
      </w:pPr>
      <w:r w:rsidRPr="007357DA">
        <w:t>ДОМОВ В ЗИМНИЙ ПЕРИОД</w:t>
      </w:r>
    </w:p>
    <w:p w:rsidR="00AD36C1" w:rsidRPr="007357DA" w:rsidRDefault="00AD36C1" w:rsidP="00AD36C1">
      <w:pPr>
        <w:pStyle w:val="ConsPlusNormal"/>
        <w:jc w:val="both"/>
        <w:rPr>
          <w:rFonts w:cs="Times New Roman"/>
        </w:rPr>
      </w:pPr>
    </w:p>
    <w:p w:rsidR="00AD36C1" w:rsidRPr="007357DA" w:rsidRDefault="00AD36C1" w:rsidP="00AD36C1">
      <w:pPr>
        <w:pStyle w:val="ConsPlusNormal"/>
        <w:ind w:firstLine="540"/>
        <w:jc w:val="both"/>
      </w:pPr>
      <w:r>
        <w:t>123</w:t>
      </w:r>
      <w:r w:rsidRPr="007357DA">
        <w:t xml:space="preserve">. Тротуары, придомовые территории и проезды очищаются от снега и наледи до асфальта, посыпаются песком или другими </w:t>
      </w:r>
      <w:proofErr w:type="spellStart"/>
      <w:r w:rsidRPr="007357DA">
        <w:t>противогололедными</w:t>
      </w:r>
      <w:proofErr w:type="spellEnd"/>
      <w:r w:rsidRPr="007357DA">
        <w:t xml:space="preserve"> материалами.</w:t>
      </w:r>
    </w:p>
    <w:p w:rsidR="00AD36C1" w:rsidRPr="0050018F" w:rsidRDefault="00AD36C1" w:rsidP="00AD36C1">
      <w:pPr>
        <w:pStyle w:val="ConsPlusNormal"/>
        <w:spacing w:before="220"/>
        <w:ind w:firstLine="540"/>
        <w:jc w:val="both"/>
        <w:rPr>
          <w:color w:val="FF0000"/>
        </w:rPr>
      </w:pPr>
      <w:r>
        <w:t>124</w:t>
      </w:r>
      <w:r w:rsidRPr="007357DA">
        <w:t>.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r w:rsidRPr="0050018F">
        <w:rPr>
          <w:color w:val="FF0000"/>
        </w:rPr>
        <w:t>.</w:t>
      </w:r>
    </w:p>
    <w:p w:rsidR="00AD36C1" w:rsidRPr="007357DA" w:rsidRDefault="00AD36C1" w:rsidP="00AD36C1">
      <w:pPr>
        <w:pStyle w:val="ConsPlusNormal"/>
        <w:spacing w:before="220"/>
        <w:ind w:firstLine="540"/>
        <w:jc w:val="both"/>
      </w:pPr>
      <w:r w:rsidRPr="007357DA">
        <w:t>При складировании снега на придомовых территориях должен предусматриваться отвод талых вод.</w:t>
      </w:r>
    </w:p>
    <w:p w:rsidR="00AD36C1" w:rsidRPr="007357DA" w:rsidRDefault="00AD36C1" w:rsidP="00AD36C1">
      <w:pPr>
        <w:pStyle w:val="ConsPlusNormal"/>
        <w:jc w:val="both"/>
        <w:rPr>
          <w:rFonts w:cs="Times New Roman"/>
        </w:rPr>
      </w:pPr>
    </w:p>
    <w:p w:rsidR="00AD36C1" w:rsidRPr="007357DA" w:rsidRDefault="00AD36C1" w:rsidP="00AD36C1">
      <w:pPr>
        <w:pStyle w:val="ConsPlusNormal"/>
        <w:jc w:val="center"/>
        <w:outlineLvl w:val="3"/>
      </w:pPr>
      <w:r w:rsidRPr="007357DA">
        <w:t>Подраздел 2. УБОРКА ПРИДОМОВЫХ ТЕРРИТОРИЙ МНОГОКВАРТИРНЫХ</w:t>
      </w:r>
    </w:p>
    <w:p w:rsidR="00AD36C1" w:rsidRPr="007357DA" w:rsidRDefault="00AD36C1" w:rsidP="00AD36C1">
      <w:pPr>
        <w:pStyle w:val="ConsPlusNormal"/>
        <w:jc w:val="center"/>
      </w:pPr>
      <w:r w:rsidRPr="007357DA">
        <w:t>ДОМОВ В ЛЕТНИЙ ПЕРИОД</w:t>
      </w:r>
    </w:p>
    <w:p w:rsidR="00AD36C1" w:rsidRPr="007357DA" w:rsidRDefault="00AD36C1" w:rsidP="00AD36C1">
      <w:pPr>
        <w:pStyle w:val="ConsPlusNormal"/>
        <w:jc w:val="both"/>
        <w:rPr>
          <w:rFonts w:cs="Times New Roman"/>
        </w:rPr>
      </w:pPr>
    </w:p>
    <w:p w:rsidR="00AD36C1" w:rsidRPr="007357DA" w:rsidRDefault="00AD36C1" w:rsidP="00AD36C1">
      <w:pPr>
        <w:pStyle w:val="ConsPlusNormal"/>
        <w:ind w:firstLine="540"/>
        <w:jc w:val="both"/>
      </w:pPr>
      <w:r w:rsidRPr="007357DA">
        <w:t xml:space="preserve">125. В летний период придомовые территории, </w:t>
      </w:r>
      <w:proofErr w:type="spellStart"/>
      <w:r w:rsidRPr="007357DA">
        <w:t>внутридворовые</w:t>
      </w:r>
      <w:proofErr w:type="spellEnd"/>
      <w:r w:rsidRPr="007357DA">
        <w:t xml:space="preserve"> проезды и тротуары должны быть очищены от пыли и мусора. Чистота на территории должна поддерживаться в течение рабочего дня.</w:t>
      </w:r>
    </w:p>
    <w:p w:rsidR="00AD36C1" w:rsidRPr="007357DA" w:rsidRDefault="00AD36C1" w:rsidP="00AD36C1">
      <w:pPr>
        <w:pStyle w:val="ConsPlusNormal"/>
        <w:spacing w:before="220"/>
        <w:ind w:firstLine="540"/>
        <w:jc w:val="both"/>
      </w:pPr>
      <w:r>
        <w:t>126</w:t>
      </w:r>
      <w:r w:rsidRPr="007357DA">
        <w:t xml:space="preserve">. Краны для полива из шлангов придомовых территорий оборудуются во всех </w:t>
      </w:r>
      <w:r w:rsidRPr="007357DA">
        <w:lastRenderedPageBreak/>
        <w:t>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многоквартирными домами.</w:t>
      </w:r>
    </w:p>
    <w:p w:rsidR="00AD36C1" w:rsidRPr="007357DA" w:rsidRDefault="00AD36C1" w:rsidP="00AD36C1">
      <w:pPr>
        <w:pStyle w:val="ConsPlusNormal"/>
        <w:jc w:val="both"/>
        <w:rPr>
          <w:rFonts w:cs="Times New Roman"/>
        </w:rPr>
      </w:pPr>
    </w:p>
    <w:p w:rsidR="00AD36C1" w:rsidRPr="007357DA" w:rsidRDefault="00AD36C1" w:rsidP="00AD36C1">
      <w:pPr>
        <w:pStyle w:val="ConsPlusNormal"/>
        <w:jc w:val="center"/>
        <w:outlineLvl w:val="2"/>
      </w:pPr>
      <w:r w:rsidRPr="007357DA">
        <w:t>Раздел 4. СОДЕРЖАНИЕ ТЕРРИТОРИЙ ИНДИВИДУАЛЬНОЙ ЗАСТРОЙКИ</w:t>
      </w:r>
    </w:p>
    <w:p w:rsidR="00AD36C1" w:rsidRPr="007357DA" w:rsidRDefault="00AD36C1" w:rsidP="00AD36C1">
      <w:pPr>
        <w:pStyle w:val="ConsPlusNormal"/>
        <w:jc w:val="both"/>
        <w:rPr>
          <w:rFonts w:cs="Times New Roman"/>
        </w:rPr>
      </w:pPr>
    </w:p>
    <w:p w:rsidR="00AD36C1" w:rsidRPr="007357DA" w:rsidRDefault="00AD36C1" w:rsidP="00AD36C1">
      <w:pPr>
        <w:pStyle w:val="ConsPlusNormal"/>
        <w:ind w:firstLine="540"/>
        <w:jc w:val="both"/>
      </w:pPr>
      <w:r>
        <w:t>127</w:t>
      </w:r>
      <w:r w:rsidRPr="007357DA">
        <w:t>.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AD36C1" w:rsidRPr="007357DA" w:rsidRDefault="00AD36C1" w:rsidP="00AD36C1">
      <w:pPr>
        <w:pStyle w:val="ConsPlusNormal"/>
        <w:spacing w:before="220"/>
        <w:ind w:firstLine="540"/>
        <w:jc w:val="both"/>
      </w:pPr>
      <w:r>
        <w:t>128</w:t>
      </w:r>
      <w:r w:rsidRPr="007357DA">
        <w:t>. Собственники жилых домов на территориях индивидуальной застройки:</w:t>
      </w:r>
    </w:p>
    <w:p w:rsidR="00AD36C1" w:rsidRPr="007357DA" w:rsidRDefault="00AD36C1" w:rsidP="00AD36C1">
      <w:pPr>
        <w:pStyle w:val="ConsPlusNormal"/>
        <w:spacing w:before="220"/>
        <w:ind w:firstLine="540"/>
        <w:jc w:val="both"/>
      </w:pPr>
      <w:r w:rsidRPr="007357DA">
        <w:t xml:space="preserve">1) содержат в надлежащем состоянии фасад жилого дома, надворные постройки, ограждения, а также территорию, определенную в соответствии с настоящими Правилами и правилами благоустройства территорий внутригородских районов с учетом положений </w:t>
      </w:r>
      <w:hyperlink w:anchor="P254" w:history="1">
        <w:r w:rsidRPr="007357DA">
          <w:t>подпункта 2) пункта 71</w:t>
        </w:r>
      </w:hyperlink>
      <w:r w:rsidRPr="007357DA">
        <w:t xml:space="preserve"> настоящих Правил;</w:t>
      </w:r>
    </w:p>
    <w:p w:rsidR="00AD36C1" w:rsidRPr="007357DA" w:rsidRDefault="00AD36C1" w:rsidP="00AD36C1">
      <w:pPr>
        <w:pStyle w:val="ConsPlusNormal"/>
        <w:spacing w:before="220"/>
        <w:ind w:firstLine="540"/>
        <w:jc w:val="both"/>
      </w:pPr>
      <w:r w:rsidRPr="007357DA">
        <w:t>2) обеспечивают сохранность имеющихся перед жилым домом зеленых насаждений, их полив в сухую погоду;</w:t>
      </w:r>
    </w:p>
    <w:p w:rsidR="00AD36C1" w:rsidRPr="007357DA" w:rsidRDefault="00AD36C1" w:rsidP="00AD36C1">
      <w:pPr>
        <w:pStyle w:val="ConsPlusNormal"/>
        <w:spacing w:before="220"/>
        <w:ind w:firstLine="540"/>
        <w:jc w:val="both"/>
      </w:pPr>
      <w:r w:rsidRPr="007357DA">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AD36C1" w:rsidRPr="007357DA" w:rsidRDefault="00AD36C1" w:rsidP="00AD36C1">
      <w:pPr>
        <w:pStyle w:val="ConsPlusNormal"/>
        <w:spacing w:before="220"/>
        <w:ind w:firstLine="540"/>
        <w:jc w:val="both"/>
      </w:pPr>
      <w:r w:rsidRPr="007357DA">
        <w:t xml:space="preserve">4) устанавливают адресные таблицы (указатели наименования улицы, номера </w:t>
      </w:r>
      <w:proofErr w:type="gramStart"/>
      <w:r w:rsidRPr="007357DA">
        <w:t xml:space="preserve">дома) </w:t>
      </w:r>
      <w:proofErr w:type="gramEnd"/>
      <w:r w:rsidRPr="007357DA">
        <w:t>расположения жилых домов, обеспечивают наружное освещение фасадов и адресных таблиц жилых домов в темное время суток;</w:t>
      </w:r>
    </w:p>
    <w:p w:rsidR="00AD36C1" w:rsidRPr="007357DA" w:rsidRDefault="00AD36C1" w:rsidP="00AD36C1">
      <w:pPr>
        <w:pStyle w:val="ConsPlusNormal"/>
        <w:spacing w:before="220"/>
        <w:ind w:firstLine="540"/>
        <w:jc w:val="both"/>
      </w:pPr>
      <w:r w:rsidRPr="007357DA">
        <w:t>5) очищают канавы, трубы для стока воды для обеспечения отвода талых вод в весенний период;</w:t>
      </w:r>
    </w:p>
    <w:p w:rsidR="00AD36C1" w:rsidRPr="007357DA" w:rsidRDefault="00AD36C1" w:rsidP="00AD36C1">
      <w:pPr>
        <w:pStyle w:val="ConsPlusNormal"/>
        <w:spacing w:before="220"/>
        <w:ind w:firstLine="540"/>
        <w:jc w:val="both"/>
      </w:pPr>
      <w:r w:rsidRPr="007357DA">
        <w:t>6) осуществляют сброс, накопление мусора и отходов в специально отведенных для этих целей местах (в контейнеры);</w:t>
      </w:r>
    </w:p>
    <w:p w:rsidR="00AD36C1" w:rsidRPr="007357DA" w:rsidRDefault="00AD36C1" w:rsidP="00AD36C1">
      <w:pPr>
        <w:pStyle w:val="ConsPlusNormal"/>
        <w:spacing w:before="220"/>
        <w:ind w:firstLine="540"/>
        <w:jc w:val="both"/>
      </w:pPr>
      <w:r w:rsidRPr="007357DA">
        <w:t>7) обустраивают и содержат ливневые канализации, не допуская розлива (слива) сточных и фекальных вод;</w:t>
      </w:r>
    </w:p>
    <w:p w:rsidR="00AD36C1" w:rsidRPr="007357DA" w:rsidRDefault="00AD36C1" w:rsidP="00AD36C1">
      <w:pPr>
        <w:pStyle w:val="ConsPlusNormal"/>
        <w:spacing w:before="220"/>
        <w:ind w:firstLine="540"/>
        <w:jc w:val="both"/>
      </w:pPr>
      <w:r w:rsidRPr="007357DA">
        <w:t>8) производят земляные работы на землях общего пользования после согласования с уполномоченными органами.</w:t>
      </w:r>
    </w:p>
    <w:p w:rsidR="00AD36C1" w:rsidRPr="007357DA" w:rsidRDefault="00AD36C1" w:rsidP="00AD36C1">
      <w:pPr>
        <w:pStyle w:val="ConsPlusNormal"/>
        <w:spacing w:before="220"/>
        <w:ind w:firstLine="540"/>
        <w:jc w:val="both"/>
      </w:pPr>
      <w:r>
        <w:t>129</w:t>
      </w:r>
      <w:r w:rsidRPr="007357DA">
        <w:t>. Собственникам жилых домов на территориях индивидуальной застройки запрещается:</w:t>
      </w:r>
    </w:p>
    <w:p w:rsidR="00AD36C1" w:rsidRPr="007357DA" w:rsidRDefault="00AD36C1" w:rsidP="00AD36C1">
      <w:pPr>
        <w:pStyle w:val="ConsPlusNormal"/>
        <w:spacing w:before="220"/>
        <w:ind w:firstLine="540"/>
        <w:jc w:val="both"/>
      </w:pPr>
      <w:r w:rsidRPr="007357DA">
        <w:t>1) осуществлять сброс, накопление отходов и мусора в местах, не отведенных для этих целей;</w:t>
      </w:r>
    </w:p>
    <w:p w:rsidR="00AD36C1" w:rsidRPr="007357DA" w:rsidRDefault="00AD36C1" w:rsidP="00AD36C1">
      <w:pPr>
        <w:pStyle w:val="ConsPlusNormal"/>
        <w:spacing w:before="220"/>
        <w:ind w:firstLine="540"/>
        <w:jc w:val="both"/>
      </w:pPr>
      <w:r w:rsidRPr="007357DA">
        <w:t xml:space="preserve">2) складировать мусор и отходы на прилегающей территории и </w:t>
      </w:r>
      <w:proofErr w:type="spellStart"/>
      <w:r w:rsidRPr="007357DA">
        <w:t>прилотковой</w:t>
      </w:r>
      <w:proofErr w:type="spellEnd"/>
      <w:r w:rsidRPr="007357DA">
        <w:t xml:space="preserve"> части, засыпать и засорять ливневую канализацию, ливнестоки, дренажные стоки;</w:t>
      </w:r>
    </w:p>
    <w:p w:rsidR="00AD36C1" w:rsidRPr="007357DA" w:rsidRDefault="00AD36C1" w:rsidP="00AD36C1">
      <w:pPr>
        <w:pStyle w:val="ConsPlusNormal"/>
        <w:spacing w:before="220"/>
        <w:ind w:firstLine="540"/>
        <w:jc w:val="both"/>
      </w:pPr>
      <w:r w:rsidRPr="007357DA">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7357DA">
        <w:t>пристроев</w:t>
      </w:r>
      <w:proofErr w:type="spellEnd"/>
      <w:r w:rsidRPr="007357DA">
        <w:t>, гаражей, погребов и др.);</w:t>
      </w:r>
    </w:p>
    <w:p w:rsidR="00AD36C1" w:rsidRPr="007357DA" w:rsidRDefault="00AD36C1" w:rsidP="00AD36C1">
      <w:pPr>
        <w:pStyle w:val="ConsPlusNormal"/>
        <w:spacing w:before="220"/>
        <w:ind w:firstLine="540"/>
        <w:jc w:val="both"/>
      </w:pPr>
      <w:r w:rsidRPr="007357DA">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AD36C1" w:rsidRPr="007357DA" w:rsidRDefault="00AD36C1" w:rsidP="00AD36C1">
      <w:pPr>
        <w:pStyle w:val="ConsPlusNormal"/>
        <w:spacing w:before="220"/>
        <w:ind w:firstLine="540"/>
        <w:jc w:val="both"/>
      </w:pPr>
      <w:r w:rsidRPr="007357DA">
        <w:lastRenderedPageBreak/>
        <w:t>5) загрязнять питьевые колодцы, нарушать правила пользования водопроводными колонками;</w:t>
      </w:r>
    </w:p>
    <w:p w:rsidR="00AD36C1" w:rsidRPr="007357DA" w:rsidRDefault="00AD36C1" w:rsidP="00AD36C1">
      <w:pPr>
        <w:pStyle w:val="ConsPlusNormal"/>
        <w:spacing w:before="220"/>
        <w:ind w:firstLine="540"/>
        <w:jc w:val="both"/>
      </w:pPr>
      <w:r w:rsidRPr="007357DA">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D36C1" w:rsidRPr="007357DA" w:rsidRDefault="00AD36C1" w:rsidP="00AD36C1">
      <w:pPr>
        <w:pStyle w:val="ConsPlusNormal"/>
        <w:jc w:val="both"/>
        <w:rPr>
          <w:rFonts w:cs="Times New Roman"/>
        </w:rPr>
      </w:pPr>
    </w:p>
    <w:p w:rsidR="00AD36C1" w:rsidRPr="007357DA" w:rsidRDefault="00AD36C1" w:rsidP="00AD36C1">
      <w:pPr>
        <w:pStyle w:val="ConsPlusNormal"/>
        <w:jc w:val="center"/>
        <w:outlineLvl w:val="2"/>
      </w:pPr>
      <w:r w:rsidRPr="007357DA">
        <w:t>Раздел 5. ОСНОВНЫЕ ТРЕБОВАНИЯ К ОБРАЩЕНИЮ С ОТХОДАМИ</w:t>
      </w:r>
    </w:p>
    <w:p w:rsidR="00AD36C1" w:rsidRPr="007357DA" w:rsidRDefault="00AD36C1" w:rsidP="00AD36C1">
      <w:pPr>
        <w:pStyle w:val="ConsPlusNormal"/>
        <w:jc w:val="both"/>
        <w:rPr>
          <w:rFonts w:cs="Times New Roman"/>
        </w:rPr>
      </w:pPr>
    </w:p>
    <w:p w:rsidR="00AD36C1" w:rsidRPr="007357DA" w:rsidRDefault="00AD36C1" w:rsidP="00AD36C1">
      <w:pPr>
        <w:pStyle w:val="ConsPlusNormal"/>
        <w:ind w:firstLine="540"/>
        <w:jc w:val="both"/>
      </w:pPr>
      <w:r>
        <w:t>130</w:t>
      </w:r>
      <w:r w:rsidRPr="007357DA">
        <w:t xml:space="preserve">. Организация деятельности по сбору (в том числе раздельному), транспортированию, обработке, утилизации, обезвреживанию и захоронению твердых коммунальных отходов на территории </w:t>
      </w:r>
      <w:r w:rsidRPr="00F2457D">
        <w:rPr>
          <w:color w:val="000000"/>
          <w:sz w:val="24"/>
          <w:szCs w:val="24"/>
        </w:rPr>
        <w:t>Новомирского</w:t>
      </w:r>
      <w:r w:rsidRPr="00F2457D">
        <w:rPr>
          <w:color w:val="000000"/>
        </w:rPr>
        <w:t xml:space="preserve"> </w:t>
      </w:r>
      <w:r w:rsidRPr="007357DA">
        <w:t xml:space="preserve">сельского поселения осуществляется в соответствии с Федеральным </w:t>
      </w:r>
      <w:hyperlink r:id="rId13" w:history="1">
        <w:r w:rsidRPr="007357DA">
          <w:t>законом</w:t>
        </w:r>
      </w:hyperlink>
      <w:r w:rsidRPr="007357DA">
        <w:t xml:space="preserve"> "Об отходах производства и потребления".</w:t>
      </w:r>
    </w:p>
    <w:p w:rsidR="00AD36C1" w:rsidRPr="007357DA" w:rsidRDefault="00AD36C1" w:rsidP="00AD36C1">
      <w:pPr>
        <w:pStyle w:val="ConsPlusNormal"/>
        <w:spacing w:before="220"/>
        <w:ind w:firstLine="540"/>
        <w:jc w:val="both"/>
      </w:pPr>
      <w:r>
        <w:t>131</w:t>
      </w:r>
      <w:r w:rsidRPr="007357DA">
        <w:t>.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AD36C1" w:rsidRPr="007357DA" w:rsidRDefault="00AD36C1" w:rsidP="00AD36C1">
      <w:pPr>
        <w:pStyle w:val="ConsPlusNormal"/>
        <w:spacing w:before="220"/>
        <w:ind w:firstLine="540"/>
        <w:jc w:val="both"/>
      </w:pPr>
      <w:r w:rsidRPr="007357DA">
        <w:t>1) обеспечивают устройство площадок для сбора и временного хранения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ТКО, в соответствии с законодательством;</w:t>
      </w:r>
    </w:p>
    <w:p w:rsidR="00AD36C1" w:rsidRPr="00E82D69" w:rsidRDefault="00AD36C1" w:rsidP="00AD36C1">
      <w:pPr>
        <w:pStyle w:val="ConsPlusNormal"/>
        <w:spacing w:before="220"/>
        <w:ind w:firstLine="540"/>
        <w:jc w:val="both"/>
      </w:pPr>
      <w:r w:rsidRPr="00E82D69">
        <w:t>2) 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AD36C1" w:rsidRPr="00E82D69" w:rsidRDefault="00AD36C1" w:rsidP="00AD36C1">
      <w:pPr>
        <w:pStyle w:val="ConsPlusNormal"/>
        <w:spacing w:before="220"/>
        <w:ind w:firstLine="540"/>
        <w:jc w:val="both"/>
      </w:pPr>
      <w:r w:rsidRPr="00E82D69">
        <w:t>3) не допускают переполнение контейнеров (мусоросборников) отходами;</w:t>
      </w:r>
    </w:p>
    <w:p w:rsidR="00AD36C1" w:rsidRPr="00E82D69" w:rsidRDefault="00AD36C1" w:rsidP="00AD36C1">
      <w:pPr>
        <w:pStyle w:val="ConsPlusNormal"/>
        <w:spacing w:before="220"/>
        <w:ind w:firstLine="540"/>
        <w:jc w:val="both"/>
      </w:pPr>
      <w:r w:rsidRPr="00E82D69">
        <w:t>4)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AD36C1" w:rsidRPr="00E82D69" w:rsidRDefault="00AD36C1" w:rsidP="00AD36C1">
      <w:pPr>
        <w:pStyle w:val="ConsPlusNormal"/>
        <w:spacing w:before="220"/>
        <w:ind w:firstLine="540"/>
        <w:jc w:val="both"/>
      </w:pPr>
      <w:r w:rsidRPr="00E82D69">
        <w:t>5) осуществляют раздельный сбор ТКО;</w:t>
      </w:r>
    </w:p>
    <w:p w:rsidR="00AD36C1" w:rsidRPr="00E82D69" w:rsidRDefault="00AD36C1" w:rsidP="00AD36C1">
      <w:pPr>
        <w:pStyle w:val="ConsPlusNormal"/>
        <w:spacing w:before="220"/>
        <w:ind w:firstLine="540"/>
        <w:jc w:val="both"/>
      </w:pPr>
      <w:r w:rsidRPr="00E82D69">
        <w:t>6) организовывают вывоз (транспортирование) и размещение (обработку, утилизацию, обезвреживание) отходов из мест сбора и временного хранения ТКО в соответствии с законодательством;</w:t>
      </w:r>
    </w:p>
    <w:p w:rsidR="00AD36C1" w:rsidRPr="00E82D69" w:rsidRDefault="00AD36C1" w:rsidP="00AD36C1">
      <w:pPr>
        <w:pStyle w:val="ConsPlusNormal"/>
        <w:spacing w:before="220"/>
        <w:ind w:firstLine="540"/>
        <w:jc w:val="both"/>
      </w:pPr>
      <w:r w:rsidRPr="00E82D69">
        <w:t>7) принимают меры для недопущения образования несанкционированных свалок;</w:t>
      </w:r>
    </w:p>
    <w:p w:rsidR="00AD36C1" w:rsidRPr="00E82D69" w:rsidRDefault="00AD36C1" w:rsidP="00AD36C1">
      <w:pPr>
        <w:pStyle w:val="ConsPlusNormal"/>
        <w:spacing w:before="220"/>
        <w:ind w:firstLine="540"/>
        <w:jc w:val="both"/>
      </w:pPr>
      <w:r w:rsidRPr="00E82D69">
        <w:t>8) обеспечивают наличие адресных таблиц (указателей наименования улиц, номеров зданий), в темное время суток - наружное освещение входных групп, подсветку адресных таблиц.</w:t>
      </w:r>
    </w:p>
    <w:p w:rsidR="00AD36C1" w:rsidRPr="00E82D69" w:rsidRDefault="00AD36C1" w:rsidP="00AD36C1">
      <w:pPr>
        <w:pStyle w:val="ConsPlusNormal"/>
        <w:spacing w:before="220"/>
        <w:ind w:firstLine="540"/>
        <w:jc w:val="both"/>
      </w:pPr>
      <w:r w:rsidRPr="00E82D69">
        <w:t>133. Вывоз (транспортирование) ТКО из контейнеров (мусоросборников), установленных на территории благоустроенного и неблагоустроенного жилищного фонда города,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AD36C1" w:rsidRPr="00E82D69" w:rsidRDefault="00AD36C1" w:rsidP="00AD36C1">
      <w:pPr>
        <w:pStyle w:val="ConsPlusNormal"/>
        <w:spacing w:before="220"/>
        <w:ind w:firstLine="540"/>
        <w:jc w:val="both"/>
      </w:pPr>
      <w:r w:rsidRPr="00E82D69">
        <w:t>134.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AD36C1" w:rsidRPr="00E82D69" w:rsidRDefault="00AD36C1" w:rsidP="00AD36C1">
      <w:pPr>
        <w:pStyle w:val="ConsPlusNormal"/>
        <w:spacing w:before="220"/>
        <w:ind w:firstLine="540"/>
        <w:jc w:val="both"/>
      </w:pPr>
      <w:r w:rsidRPr="00E82D69">
        <w:t>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5,0 метров от контейнерной площадки, а также при движении по маршруту вывоза (транспортирования) отходов.</w:t>
      </w:r>
    </w:p>
    <w:p w:rsidR="00AD36C1" w:rsidRPr="00E82D69" w:rsidRDefault="00AD36C1" w:rsidP="00AD36C1">
      <w:pPr>
        <w:pStyle w:val="ConsPlusNormal"/>
        <w:spacing w:before="220"/>
        <w:ind w:firstLine="540"/>
        <w:jc w:val="both"/>
      </w:pPr>
      <w:r w:rsidRPr="00E82D69">
        <w:t xml:space="preserve">134. </w:t>
      </w:r>
      <w:proofErr w:type="gramStart"/>
      <w:r w:rsidRPr="00E82D69">
        <w:t xml:space="preserve">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w:t>
      </w:r>
      <w:r w:rsidRPr="00E82D69">
        <w:lastRenderedPageBreak/>
        <w:t>обезвреживания) соответствующих видов отходов.</w:t>
      </w:r>
      <w:proofErr w:type="gramEnd"/>
    </w:p>
    <w:p w:rsidR="00AD36C1" w:rsidRPr="00E82D69" w:rsidRDefault="00AD36C1" w:rsidP="00AD36C1">
      <w:pPr>
        <w:pStyle w:val="ConsPlusNormal"/>
        <w:spacing w:before="220"/>
        <w:ind w:firstLine="540"/>
        <w:jc w:val="both"/>
      </w:pPr>
      <w:r w:rsidRPr="00E82D69">
        <w:t>135. На территории сельского поселения запрещается:</w:t>
      </w:r>
    </w:p>
    <w:p w:rsidR="00AD36C1" w:rsidRPr="00E82D69" w:rsidRDefault="00AD36C1" w:rsidP="00AD36C1">
      <w:pPr>
        <w:pStyle w:val="ConsPlusNormal"/>
        <w:spacing w:before="220"/>
        <w:ind w:firstLine="540"/>
        <w:jc w:val="both"/>
      </w:pPr>
      <w:r w:rsidRPr="00E82D69">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AD36C1" w:rsidRPr="00E82D69" w:rsidRDefault="00AD36C1" w:rsidP="00AD36C1">
      <w:pPr>
        <w:pStyle w:val="ConsPlusNormal"/>
        <w:spacing w:before="220"/>
        <w:ind w:firstLine="540"/>
        <w:jc w:val="both"/>
      </w:pPr>
      <w:r w:rsidRPr="00E82D69">
        <w:t>2) переполнение контейнеров (мусоросборников);</w:t>
      </w:r>
    </w:p>
    <w:p w:rsidR="00AD36C1" w:rsidRPr="00E82D69" w:rsidRDefault="00AD36C1" w:rsidP="00AD36C1">
      <w:pPr>
        <w:pStyle w:val="ConsPlusNormal"/>
        <w:spacing w:before="220"/>
        <w:ind w:firstLine="540"/>
        <w:jc w:val="both"/>
      </w:pPr>
      <w:r w:rsidRPr="00E82D69">
        <w:t>3) выгрузка отходов из контейнеров (мусоросборников) в специально непредназначенные и необорудованные для этих целей транспортные средства;</w:t>
      </w:r>
    </w:p>
    <w:p w:rsidR="00AD36C1" w:rsidRPr="00E82D69" w:rsidRDefault="00AD36C1" w:rsidP="00AD36C1">
      <w:pPr>
        <w:pStyle w:val="ConsPlusNormal"/>
        <w:spacing w:before="220"/>
        <w:ind w:firstLine="540"/>
        <w:jc w:val="both"/>
      </w:pPr>
      <w:r w:rsidRPr="00E82D69">
        <w:t>4) размещение контейнеров (мусоросборников) вне специально оборудованных площадок для сбора и временного хранения ТКО;</w:t>
      </w:r>
    </w:p>
    <w:p w:rsidR="00AD36C1" w:rsidRPr="00E82D69" w:rsidRDefault="00AD36C1" w:rsidP="00AD36C1">
      <w:pPr>
        <w:pStyle w:val="ConsPlusNormal"/>
        <w:spacing w:before="220"/>
        <w:ind w:firstLine="540"/>
        <w:jc w:val="both"/>
      </w:pPr>
      <w:r w:rsidRPr="00E82D69">
        <w:t>5) размещение площадок для сбора и временного хранения ТКО на проезжей части, газонах, тротуарах и в проходных арках домов;</w:t>
      </w:r>
    </w:p>
    <w:p w:rsidR="00AD36C1" w:rsidRPr="00E82D69" w:rsidRDefault="00AD36C1" w:rsidP="00AD36C1">
      <w:pPr>
        <w:pStyle w:val="ConsPlusNormal"/>
        <w:spacing w:before="220"/>
        <w:ind w:firstLine="540"/>
        <w:jc w:val="both"/>
      </w:pPr>
      <w:r w:rsidRPr="00E82D69">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AD36C1" w:rsidRPr="00E82D69" w:rsidRDefault="00AD36C1" w:rsidP="00AD36C1">
      <w:pPr>
        <w:pStyle w:val="ConsPlusNormal"/>
        <w:spacing w:before="220"/>
        <w:ind w:firstLine="540"/>
        <w:jc w:val="both"/>
      </w:pPr>
      <w:r w:rsidRPr="00E82D69">
        <w:t>136.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AD36C1" w:rsidRPr="00E82D69" w:rsidRDefault="00AD36C1" w:rsidP="00AD36C1">
      <w:pPr>
        <w:pStyle w:val="ConsPlusNormal"/>
        <w:spacing w:before="220"/>
        <w:ind w:firstLine="540"/>
        <w:jc w:val="both"/>
      </w:pPr>
      <w:r>
        <w:t>137</w:t>
      </w:r>
      <w:r w:rsidRPr="00E82D69">
        <w:t>. На вокзалах, рынках, в аэропортах,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метров. На остановках  пассажирского транспорта и у входов в торговые объекты - в количестве не менее двух.</w:t>
      </w:r>
    </w:p>
    <w:p w:rsidR="00AD36C1" w:rsidRPr="00E82D69" w:rsidRDefault="00AD36C1" w:rsidP="00AD36C1">
      <w:pPr>
        <w:pStyle w:val="ConsPlusNormal"/>
        <w:spacing w:before="220"/>
        <w:ind w:firstLine="540"/>
        <w:jc w:val="both"/>
      </w:pPr>
      <w:r w:rsidRPr="00E82D69">
        <w:t>Установка урн осуществляется с учетом обеспечения беспрепятственного передвижения пешеходов, проезда инвалидных и детских колясок.</w:t>
      </w:r>
    </w:p>
    <w:p w:rsidR="00AD36C1" w:rsidRPr="00E82D69" w:rsidRDefault="00AD36C1" w:rsidP="00AD36C1">
      <w:pPr>
        <w:pStyle w:val="ConsPlusNormal"/>
        <w:spacing w:before="220"/>
        <w:ind w:firstLine="540"/>
        <w:jc w:val="both"/>
      </w:pPr>
      <w:r w:rsidRPr="00E82D69">
        <w:t>Очистка урн производится собственниками или лицами, осуществляющими по договору содержание территорий, по мере их заполнения.</w:t>
      </w:r>
    </w:p>
    <w:p w:rsidR="00AD36C1" w:rsidRPr="00E82D69" w:rsidRDefault="00AD36C1" w:rsidP="00AD36C1">
      <w:pPr>
        <w:pStyle w:val="ConsPlusNormal"/>
        <w:spacing w:before="220"/>
        <w:ind w:firstLine="540"/>
        <w:jc w:val="both"/>
      </w:pPr>
      <w:r w:rsidRPr="00E82D69">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AD36C1" w:rsidRPr="00114395" w:rsidRDefault="00AD36C1" w:rsidP="00AD36C1">
      <w:pPr>
        <w:pStyle w:val="ConsPlusNormal"/>
        <w:spacing w:before="220"/>
        <w:ind w:firstLine="540"/>
        <w:jc w:val="center"/>
      </w:pPr>
      <w:r w:rsidRPr="00114395">
        <w:t>138. Конструкция и внешний вид урн согласовываются в установленном порядке с главой сельского поселения.</w:t>
      </w:r>
    </w:p>
    <w:p w:rsidR="00AD36C1" w:rsidRPr="00114395" w:rsidRDefault="00AD36C1" w:rsidP="00AD36C1">
      <w:pPr>
        <w:pStyle w:val="ConsPlusNormal"/>
        <w:spacing w:before="220"/>
        <w:ind w:firstLine="540"/>
        <w:jc w:val="both"/>
      </w:pPr>
      <w:r>
        <w:t>139</w:t>
      </w:r>
      <w:r w:rsidRPr="00114395">
        <w:t>.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AD36C1" w:rsidRPr="00114395" w:rsidRDefault="00AD36C1" w:rsidP="00AD36C1">
      <w:pPr>
        <w:pStyle w:val="ConsPlusNormal"/>
        <w:spacing w:before="220"/>
        <w:ind w:firstLine="540"/>
        <w:jc w:val="both"/>
      </w:pPr>
      <w:r>
        <w:t>140</w:t>
      </w:r>
      <w:r w:rsidRPr="00114395">
        <w:t>. В случае сброса мусора, отходов, снега, грунта на территории города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p w:rsidR="00AD36C1" w:rsidRPr="00114395" w:rsidRDefault="00AD36C1" w:rsidP="00AD36C1">
      <w:pPr>
        <w:pStyle w:val="ConsPlusNormal"/>
        <w:spacing w:before="220"/>
        <w:ind w:firstLine="540"/>
        <w:jc w:val="both"/>
      </w:pPr>
      <w:r w:rsidRPr="00114395">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проводить работы по благоустройству и </w:t>
      </w:r>
      <w:r w:rsidRPr="00114395">
        <w:lastRenderedPageBreak/>
        <w:t xml:space="preserve">содержанию территорий в соответствии с </w:t>
      </w:r>
      <w:hyperlink w:anchor="P285" w:history="1">
        <w:r w:rsidRPr="00114395">
          <w:t>пунктом 73</w:t>
        </w:r>
      </w:hyperlink>
      <w:r w:rsidRPr="00114395">
        <w:t xml:space="preserve"> настоящих Правил.</w:t>
      </w:r>
    </w:p>
    <w:p w:rsidR="00AD36C1" w:rsidRPr="001B4C03" w:rsidRDefault="00AD36C1" w:rsidP="00AD36C1">
      <w:pPr>
        <w:pStyle w:val="ConsPlusNormal"/>
        <w:spacing w:before="220"/>
        <w:ind w:firstLine="540"/>
        <w:jc w:val="both"/>
      </w:pPr>
      <w:r w:rsidRPr="001B4C03">
        <w:t>141.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Челябинской области.</w:t>
      </w:r>
    </w:p>
    <w:p w:rsidR="00AD36C1" w:rsidRPr="0050018F" w:rsidRDefault="00AD36C1" w:rsidP="00AD36C1">
      <w:pPr>
        <w:pStyle w:val="ConsPlusNormal"/>
        <w:jc w:val="both"/>
        <w:rPr>
          <w:rFonts w:cs="Times New Roman"/>
          <w:color w:val="FF0000"/>
        </w:rPr>
      </w:pPr>
    </w:p>
    <w:p w:rsidR="00AD36C1" w:rsidRPr="001B4C03" w:rsidRDefault="00AD36C1" w:rsidP="00AD36C1">
      <w:pPr>
        <w:pStyle w:val="ConsPlusNormal"/>
        <w:jc w:val="center"/>
        <w:outlineLvl w:val="2"/>
      </w:pPr>
      <w:r w:rsidRPr="001B4C03">
        <w:t>Раздел 6. СОДЕРЖАНИЕ ИНЖЕНЕРНЫХ СООРУЖЕНИЙ И КОММУНИКАЦИЙ,</w:t>
      </w:r>
    </w:p>
    <w:p w:rsidR="00AD36C1" w:rsidRPr="001B4C03" w:rsidRDefault="00AD36C1" w:rsidP="00AD36C1">
      <w:pPr>
        <w:pStyle w:val="ConsPlusNormal"/>
        <w:jc w:val="center"/>
      </w:pPr>
      <w:r w:rsidRPr="001B4C03">
        <w:t>ВОЗДУШНЫХ ЛИНИЙ СВЯЗИ</w:t>
      </w:r>
    </w:p>
    <w:p w:rsidR="00AD36C1" w:rsidRPr="0050018F" w:rsidRDefault="00AD36C1" w:rsidP="00AD36C1">
      <w:pPr>
        <w:pStyle w:val="ConsPlusNormal"/>
        <w:jc w:val="both"/>
        <w:rPr>
          <w:rFonts w:cs="Times New Roman"/>
          <w:color w:val="FF0000"/>
        </w:rPr>
      </w:pPr>
    </w:p>
    <w:p w:rsidR="00AD36C1" w:rsidRPr="001B4C03" w:rsidRDefault="00AD36C1" w:rsidP="00AD36C1">
      <w:pPr>
        <w:pStyle w:val="ConsPlusNormal"/>
        <w:ind w:firstLine="540"/>
        <w:jc w:val="both"/>
      </w:pPr>
      <w:r>
        <w:t>142</w:t>
      </w:r>
      <w:r w:rsidRPr="001B4C03">
        <w:t>. Пользователи (собственники) подземных инженерных коммуникаций:</w:t>
      </w:r>
    </w:p>
    <w:p w:rsidR="00AD36C1" w:rsidRPr="001B4C03" w:rsidRDefault="00AD36C1" w:rsidP="00AD36C1">
      <w:pPr>
        <w:pStyle w:val="ConsPlusNormal"/>
        <w:spacing w:before="220"/>
        <w:ind w:firstLine="540"/>
        <w:jc w:val="both"/>
      </w:pPr>
      <w:proofErr w:type="gramStart"/>
      <w:r w:rsidRPr="001B4C03">
        <w:t>1) 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roofErr w:type="gramEnd"/>
    </w:p>
    <w:p w:rsidR="00AD36C1" w:rsidRPr="001B4C03" w:rsidRDefault="00AD36C1" w:rsidP="00AD36C1">
      <w:pPr>
        <w:pStyle w:val="ConsPlusNormal"/>
        <w:spacing w:before="220"/>
        <w:ind w:firstLine="540"/>
        <w:jc w:val="both"/>
      </w:pPr>
      <w:r w:rsidRPr="001B4C03">
        <w:t xml:space="preserve">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w:t>
      </w:r>
      <w:proofErr w:type="gramStart"/>
      <w:r w:rsidRPr="001B4C03">
        <w:t>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roofErr w:type="gramEnd"/>
    </w:p>
    <w:p w:rsidR="00AD36C1" w:rsidRPr="001B4C03" w:rsidRDefault="00AD36C1" w:rsidP="00AD36C1">
      <w:pPr>
        <w:pStyle w:val="ConsPlusNormal"/>
        <w:spacing w:before="220"/>
        <w:ind w:firstLine="540"/>
        <w:jc w:val="both"/>
      </w:pPr>
      <w:r w:rsidRPr="001B4C03">
        <w:t xml:space="preserve">3) осуществляют </w:t>
      </w:r>
      <w:proofErr w:type="gramStart"/>
      <w:r w:rsidRPr="001B4C03">
        <w:t>контроль за</w:t>
      </w:r>
      <w:proofErr w:type="gramEnd"/>
      <w:r w:rsidRPr="001B4C03">
        <w:t xml:space="preserve">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AD36C1" w:rsidRPr="001B4C03" w:rsidRDefault="00AD36C1" w:rsidP="00AD36C1">
      <w:pPr>
        <w:pStyle w:val="ConsPlusNormal"/>
        <w:spacing w:before="220"/>
        <w:ind w:firstLine="540"/>
        <w:jc w:val="both"/>
      </w:pPr>
      <w:r w:rsidRPr="001B4C03">
        <w:t xml:space="preserve">4) 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w:t>
      </w:r>
      <w:hyperlink r:id="rId14" w:history="1">
        <w:r w:rsidRPr="001B4C03">
          <w:t xml:space="preserve">ГОСТ </w:t>
        </w:r>
        <w:proofErr w:type="gramStart"/>
        <w:r w:rsidRPr="001B4C03">
          <w:t>Р</w:t>
        </w:r>
        <w:proofErr w:type="gramEnd"/>
        <w:r w:rsidRPr="001B4C03">
          <w:t xml:space="preserve"> 50597-93</w:t>
        </w:r>
      </w:hyperlink>
      <w:r w:rsidRPr="001B4C03">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D36C1" w:rsidRPr="001B4C03" w:rsidRDefault="00AD36C1" w:rsidP="00AD36C1">
      <w:pPr>
        <w:pStyle w:val="ConsPlusNormal"/>
        <w:spacing w:before="220"/>
        <w:ind w:firstLine="540"/>
        <w:jc w:val="both"/>
      </w:pPr>
      <w:r w:rsidRPr="001B4C03">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AD36C1" w:rsidRPr="001B4C03" w:rsidRDefault="00AD36C1" w:rsidP="00AD36C1">
      <w:pPr>
        <w:pStyle w:val="ConsPlusNormal"/>
        <w:spacing w:before="220"/>
        <w:ind w:firstLine="540"/>
        <w:jc w:val="both"/>
      </w:pPr>
      <w:r w:rsidRPr="001B4C03">
        <w:t xml:space="preserve">6) обеспечивают предотвращение аварийных и плановых сливов воды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 При проведении плановых и аварийных работ возможно использование ливневой канализации для слива водопроводной, </w:t>
      </w:r>
      <w:proofErr w:type="spellStart"/>
      <w:r w:rsidRPr="001B4C03">
        <w:t>теплосетевой</w:t>
      </w:r>
      <w:proofErr w:type="spellEnd"/>
      <w:r w:rsidRPr="001B4C03">
        <w:t xml:space="preserve"> воды из сетей водоснабжения, теплоснабжения;</w:t>
      </w:r>
    </w:p>
    <w:p w:rsidR="00AD36C1" w:rsidRPr="001B4C03" w:rsidRDefault="00AD36C1" w:rsidP="00AD36C1">
      <w:pPr>
        <w:pStyle w:val="ConsPlusNormal"/>
        <w:spacing w:before="220"/>
        <w:ind w:firstLine="540"/>
        <w:jc w:val="both"/>
      </w:pPr>
      <w:r w:rsidRPr="001B4C03">
        <w:t>7)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AD36C1" w:rsidRPr="001B4C03" w:rsidRDefault="00AD36C1" w:rsidP="00AD36C1">
      <w:pPr>
        <w:pStyle w:val="ConsPlusNormal"/>
        <w:spacing w:before="220"/>
        <w:ind w:firstLine="540"/>
        <w:jc w:val="both"/>
      </w:pPr>
      <w:r w:rsidRPr="001B4C03">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AD36C1" w:rsidRPr="001B4C03" w:rsidRDefault="00AD36C1" w:rsidP="00AD36C1">
      <w:pPr>
        <w:pStyle w:val="ConsPlusNormal"/>
        <w:spacing w:before="220"/>
        <w:ind w:firstLine="540"/>
        <w:jc w:val="both"/>
      </w:pPr>
      <w:r w:rsidRPr="001B4C03">
        <w:t xml:space="preserve">143.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w:t>
      </w:r>
      <w:r w:rsidRPr="001B4C03">
        <w:lastRenderedPageBreak/>
        <w:t>прокладки коммуникаций, выполняют работы способом, согласованным с Администрацией сельского поселения.</w:t>
      </w:r>
    </w:p>
    <w:p w:rsidR="00AD36C1" w:rsidRPr="001B4C03" w:rsidRDefault="00AD36C1" w:rsidP="00AD36C1">
      <w:pPr>
        <w:pStyle w:val="ConsPlusNormal"/>
        <w:spacing w:before="220"/>
        <w:ind w:firstLine="540"/>
        <w:jc w:val="both"/>
      </w:pPr>
      <w:r w:rsidRPr="001B4C03">
        <w:t>144. Размещение инженерных сетей под проезжей частью улиц и дорог осуществляется в тоннелях и проходных каналах.</w:t>
      </w:r>
    </w:p>
    <w:p w:rsidR="00AD36C1" w:rsidRPr="001B4C03" w:rsidRDefault="00AD36C1" w:rsidP="00AD36C1">
      <w:pPr>
        <w:pStyle w:val="ConsPlusNormal"/>
        <w:spacing w:before="220"/>
        <w:ind w:firstLine="540"/>
        <w:jc w:val="both"/>
      </w:pPr>
      <w:r w:rsidRPr="001B4C03">
        <w:t>1</w:t>
      </w:r>
      <w:r>
        <w:t>45</w:t>
      </w:r>
      <w:r w:rsidRPr="001B4C03">
        <w:t xml:space="preserve">. Собственники проводных линий связи, операторы связи, </w:t>
      </w:r>
      <w:proofErr w:type="spellStart"/>
      <w:r w:rsidRPr="001B4C03">
        <w:t>интернет-провайдеры</w:t>
      </w:r>
      <w:proofErr w:type="spellEnd"/>
      <w:r w:rsidRPr="001B4C03">
        <w:t xml:space="preserve"> и другие собственники информационно-телекоммуникационных сетей и оборудования на территории сельского поселения без согласования с собственниками объектов благоустройства не должны:</w:t>
      </w:r>
    </w:p>
    <w:p w:rsidR="00AD36C1" w:rsidRPr="001B4C03" w:rsidRDefault="00AD36C1" w:rsidP="00AD36C1">
      <w:pPr>
        <w:pStyle w:val="ConsPlusNormal"/>
        <w:spacing w:before="220"/>
        <w:ind w:firstLine="540"/>
        <w:jc w:val="both"/>
      </w:pPr>
      <w:proofErr w:type="gramStart"/>
      <w:r w:rsidRPr="001B4C0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AD36C1" w:rsidRPr="001B4C03" w:rsidRDefault="00AD36C1" w:rsidP="00AD36C1">
      <w:pPr>
        <w:pStyle w:val="ConsPlusNormal"/>
        <w:spacing w:before="220"/>
        <w:ind w:firstLine="540"/>
        <w:jc w:val="both"/>
      </w:pPr>
      <w:proofErr w:type="gramStart"/>
      <w:r w:rsidRPr="001B4C0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AD36C1" w:rsidRPr="001B4C03" w:rsidRDefault="00AD36C1" w:rsidP="00AD36C1">
      <w:pPr>
        <w:pStyle w:val="ConsPlusNormal"/>
        <w:spacing w:before="220"/>
        <w:ind w:firstLine="540"/>
        <w:jc w:val="both"/>
      </w:pPr>
      <w:r w:rsidRPr="001B4C0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AD36C1" w:rsidRPr="001B4C03" w:rsidRDefault="00AD36C1" w:rsidP="00AD36C1">
      <w:pPr>
        <w:pStyle w:val="ConsPlusNormal"/>
        <w:spacing w:before="220"/>
        <w:ind w:firstLine="540"/>
        <w:jc w:val="both"/>
      </w:pPr>
      <w:r>
        <w:t>146</w:t>
      </w:r>
      <w:r w:rsidRPr="001B4C03">
        <w:t xml:space="preserve">. Собственники проводных линий связи, операторы связи, </w:t>
      </w:r>
      <w:proofErr w:type="spellStart"/>
      <w:r w:rsidRPr="001B4C03">
        <w:t>интернет-провайдеры</w:t>
      </w:r>
      <w:proofErr w:type="spellEnd"/>
      <w:r w:rsidRPr="001B4C03">
        <w:t xml:space="preserve"> и другие собственники информационно-телекоммуникационных сетей и оборудования на территории поселения должны размещать линии связи и другие информационно-телекоммуникационные сети и оборудование в увязке с </w:t>
      </w:r>
      <w:proofErr w:type="gramStart"/>
      <w:r w:rsidRPr="001B4C03">
        <w:t>архитектурным решением</w:t>
      </w:r>
      <w:proofErr w:type="gramEnd"/>
      <w:r w:rsidRPr="001B4C03">
        <w:t xml:space="preserve"> фасада, комплексным оборудованием и оформлением здания.</w:t>
      </w:r>
    </w:p>
    <w:p w:rsidR="00AD36C1" w:rsidRPr="001B4C03" w:rsidRDefault="00AD36C1" w:rsidP="00AD36C1">
      <w:pPr>
        <w:pStyle w:val="ConsPlusNormal"/>
        <w:spacing w:before="220"/>
        <w:ind w:firstLine="540"/>
        <w:jc w:val="both"/>
      </w:pPr>
      <w:r w:rsidRPr="001B4C03">
        <w:t xml:space="preserve">147. Собственники проводных линий связи, операторы связи, </w:t>
      </w:r>
      <w:proofErr w:type="spellStart"/>
      <w:r w:rsidRPr="001B4C03">
        <w:t>интернет-провайдеры</w:t>
      </w:r>
      <w:proofErr w:type="spellEnd"/>
      <w:r w:rsidRPr="001B4C03">
        <w:t xml:space="preserve"> и другие собственники информационно-телекоммуникационных сетей и оборудования:</w:t>
      </w:r>
    </w:p>
    <w:p w:rsidR="00AD36C1" w:rsidRPr="001B4C03" w:rsidRDefault="00AD36C1" w:rsidP="00AD36C1">
      <w:pPr>
        <w:pStyle w:val="ConsPlusNormal"/>
        <w:spacing w:before="220"/>
        <w:ind w:firstLine="540"/>
        <w:jc w:val="both"/>
      </w:pPr>
      <w:proofErr w:type="gramStart"/>
      <w:r w:rsidRPr="001B4C03">
        <w:t>1)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roofErr w:type="gramEnd"/>
    </w:p>
    <w:p w:rsidR="00AD36C1" w:rsidRPr="001B4C03" w:rsidRDefault="00AD36C1" w:rsidP="00AD36C1">
      <w:pPr>
        <w:pStyle w:val="ConsPlusNormal"/>
        <w:spacing w:before="220"/>
        <w:ind w:firstLine="540"/>
        <w:jc w:val="both"/>
      </w:pPr>
      <w:r w:rsidRPr="001B4C03">
        <w:t>2)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AD36C1" w:rsidRPr="001B4C03" w:rsidRDefault="00AD36C1" w:rsidP="00AD36C1">
      <w:pPr>
        <w:pStyle w:val="ConsPlusNormal"/>
        <w:spacing w:before="220"/>
        <w:ind w:firstLine="540"/>
        <w:jc w:val="both"/>
      </w:pPr>
      <w:r w:rsidRPr="001B4C03">
        <w:t>3)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AD36C1" w:rsidRPr="001B4C03" w:rsidRDefault="00AD36C1" w:rsidP="00AD36C1">
      <w:pPr>
        <w:pStyle w:val="ConsPlusNormal"/>
        <w:spacing w:before="220"/>
        <w:ind w:firstLine="540"/>
        <w:jc w:val="both"/>
      </w:pPr>
      <w:r>
        <w:t>148</w:t>
      </w:r>
      <w:r w:rsidRPr="001B4C03">
        <w:t>. 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AD36C1" w:rsidRPr="0050018F" w:rsidRDefault="00AD36C1" w:rsidP="00AD36C1">
      <w:pPr>
        <w:pStyle w:val="ConsPlusNormal"/>
        <w:jc w:val="both"/>
        <w:rPr>
          <w:rFonts w:cs="Times New Roman"/>
          <w:color w:val="FF0000"/>
        </w:rPr>
      </w:pPr>
    </w:p>
    <w:p w:rsidR="00AD36C1" w:rsidRPr="001B4C03" w:rsidRDefault="00AD36C1" w:rsidP="00AD36C1">
      <w:pPr>
        <w:pStyle w:val="ConsPlusNormal"/>
        <w:jc w:val="center"/>
        <w:outlineLvl w:val="2"/>
      </w:pPr>
      <w:r w:rsidRPr="001B4C03">
        <w:t>Раздел 7. СОДЕРЖАНИЕ СТРОИТЕЛЬНЫХ ОБЪЕКТОВ</w:t>
      </w:r>
    </w:p>
    <w:p w:rsidR="00AD36C1" w:rsidRPr="0050018F" w:rsidRDefault="00AD36C1" w:rsidP="00AD36C1">
      <w:pPr>
        <w:pStyle w:val="ConsPlusNormal"/>
        <w:jc w:val="both"/>
        <w:rPr>
          <w:rFonts w:cs="Times New Roman"/>
          <w:color w:val="FF0000"/>
        </w:rPr>
      </w:pPr>
    </w:p>
    <w:p w:rsidR="00AD36C1" w:rsidRPr="003F16D6" w:rsidRDefault="00AD36C1" w:rsidP="00AD36C1">
      <w:pPr>
        <w:pStyle w:val="ConsPlusNormal"/>
        <w:ind w:firstLine="540"/>
        <w:jc w:val="both"/>
      </w:pPr>
      <w:r w:rsidRPr="003F16D6">
        <w:t>149.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сельского поселения, утвержденными проектами организации производства земляных и строительных работ в поселении.</w:t>
      </w:r>
    </w:p>
    <w:p w:rsidR="00AD36C1" w:rsidRPr="003F16D6" w:rsidRDefault="00AD36C1" w:rsidP="00AD36C1">
      <w:pPr>
        <w:pStyle w:val="ConsPlusNormal"/>
        <w:spacing w:before="220"/>
        <w:ind w:firstLine="540"/>
        <w:jc w:val="both"/>
      </w:pPr>
      <w:r w:rsidRPr="003F16D6">
        <w:lastRenderedPageBreak/>
        <w:t>150.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AD36C1" w:rsidRPr="0050018F" w:rsidRDefault="00AD36C1" w:rsidP="00AD36C1">
      <w:pPr>
        <w:pStyle w:val="ConsPlusNormal"/>
        <w:jc w:val="both"/>
        <w:rPr>
          <w:rFonts w:cs="Times New Roman"/>
          <w:color w:val="FF0000"/>
        </w:rPr>
      </w:pPr>
    </w:p>
    <w:p w:rsidR="00AD36C1" w:rsidRPr="003F16D6" w:rsidRDefault="00AD36C1" w:rsidP="00AD36C1">
      <w:pPr>
        <w:pStyle w:val="ConsPlusNormal"/>
        <w:spacing w:before="220"/>
        <w:ind w:firstLine="540"/>
        <w:jc w:val="both"/>
      </w:pPr>
      <w:r w:rsidRPr="003F16D6">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AD36C1" w:rsidRPr="003F16D6" w:rsidRDefault="00AD36C1" w:rsidP="00AD36C1">
      <w:pPr>
        <w:pStyle w:val="ConsPlusNormal"/>
        <w:spacing w:before="220"/>
        <w:ind w:firstLine="540"/>
        <w:jc w:val="both"/>
      </w:pPr>
      <w:r>
        <w:t>151</w:t>
      </w:r>
      <w:r w:rsidRPr="003F16D6">
        <w:t>.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AD36C1" w:rsidRPr="003F16D6" w:rsidRDefault="00AD36C1" w:rsidP="00AD36C1">
      <w:pPr>
        <w:pStyle w:val="ConsPlusNormal"/>
        <w:spacing w:before="220"/>
        <w:ind w:firstLine="540"/>
        <w:jc w:val="both"/>
      </w:pPr>
      <w:r w:rsidRPr="003F16D6">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AD36C1" w:rsidRPr="003F16D6" w:rsidRDefault="00AD36C1" w:rsidP="00AD36C1">
      <w:pPr>
        <w:pStyle w:val="ConsPlusNormal"/>
        <w:spacing w:before="220"/>
        <w:ind w:firstLine="540"/>
        <w:jc w:val="both"/>
      </w:pPr>
      <w:r w:rsidRPr="003F16D6">
        <w:t>152. Строительные площадки на территории поселения в обязательном порядке должны иметь ограждение в соответствии с установленными требованиями.</w:t>
      </w:r>
    </w:p>
    <w:p w:rsidR="00AD36C1" w:rsidRPr="003F16D6" w:rsidRDefault="00AD36C1" w:rsidP="00AD36C1">
      <w:pPr>
        <w:pStyle w:val="ConsPlusNormal"/>
        <w:spacing w:before="220"/>
        <w:ind w:firstLine="540"/>
        <w:jc w:val="both"/>
      </w:pPr>
      <w:r w:rsidRPr="003F16D6">
        <w:t>В местах движения пешеходов ограждающая конструкция должна иметь козырек и тротуар с ограждением от проезжей части улиц.</w:t>
      </w:r>
    </w:p>
    <w:p w:rsidR="00AD36C1" w:rsidRPr="003F16D6" w:rsidRDefault="00AD36C1" w:rsidP="00AD36C1">
      <w:pPr>
        <w:pStyle w:val="ConsPlusNormal"/>
        <w:spacing w:before="220"/>
        <w:ind w:firstLine="540"/>
        <w:jc w:val="both"/>
      </w:pPr>
      <w:r w:rsidRPr="003F16D6">
        <w:t>Содержание ограждений, козырьков, тротуаров, включая удаление мусора, осуществляется организациями, производящими строительные работы.</w:t>
      </w:r>
    </w:p>
    <w:p w:rsidR="00AD36C1" w:rsidRPr="003F16D6" w:rsidRDefault="00AD36C1" w:rsidP="00AD36C1">
      <w:pPr>
        <w:pStyle w:val="ConsPlusNormal"/>
        <w:spacing w:before="220"/>
        <w:ind w:firstLine="540"/>
        <w:jc w:val="both"/>
      </w:pPr>
      <w:r w:rsidRPr="003F16D6">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p>
    <w:p w:rsidR="00AD36C1" w:rsidRPr="003F16D6" w:rsidRDefault="00AD36C1" w:rsidP="00AD36C1">
      <w:pPr>
        <w:pStyle w:val="ConsPlusNormal"/>
        <w:spacing w:before="220"/>
        <w:ind w:firstLine="540"/>
        <w:jc w:val="both"/>
      </w:pPr>
      <w:proofErr w:type="gramStart"/>
      <w:r w:rsidRPr="003F16D6">
        <w:t>В случае установки ограждений строительных площадок с занятием под эти цели тротуаров, объектов озеленения, дорог обязательно согласовать данные действия с администрацией (по месту расположения строительной площадки), организациями, выполняющими функции заказчика по содержанию улично-дорожной сети города, а также провести оценку схемы организации движения на период производства работ в ГИБДД УМВД России по Чесменскому району.</w:t>
      </w:r>
      <w:proofErr w:type="gramEnd"/>
    </w:p>
    <w:p w:rsidR="00AD36C1" w:rsidRPr="003F16D6" w:rsidRDefault="00AD36C1" w:rsidP="00AD36C1">
      <w:pPr>
        <w:pStyle w:val="ConsPlusNormal"/>
        <w:spacing w:before="220"/>
        <w:ind w:firstLine="540"/>
        <w:jc w:val="both"/>
        <w:rPr>
          <w:rFonts w:cs="Times New Roman"/>
        </w:rPr>
      </w:pPr>
      <w:r w:rsidRPr="003F16D6">
        <w:t xml:space="preserve">153. </w:t>
      </w:r>
      <w:proofErr w:type="gramStart"/>
      <w:r w:rsidRPr="003F16D6">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3F16D6">
        <w:t>комиссионно</w:t>
      </w:r>
      <w:proofErr w:type="spellEnd"/>
      <w:r w:rsidRPr="003F16D6">
        <w:t xml:space="preserve"> с оформлением акта на приемку работ по благоустройству и озеленению, утверждаемого главой сельского поселения</w:t>
      </w:r>
      <w:proofErr w:type="gramEnd"/>
    </w:p>
    <w:p w:rsidR="00AD36C1" w:rsidRPr="0050018F" w:rsidRDefault="00AD36C1" w:rsidP="00AD36C1">
      <w:pPr>
        <w:pStyle w:val="ConsPlusNormal"/>
        <w:jc w:val="both"/>
        <w:rPr>
          <w:rFonts w:cs="Times New Roman"/>
          <w:color w:val="FF0000"/>
        </w:rPr>
      </w:pPr>
    </w:p>
    <w:p w:rsidR="00AD36C1" w:rsidRPr="003F16D6" w:rsidRDefault="00AD36C1" w:rsidP="00AD36C1">
      <w:pPr>
        <w:pStyle w:val="ConsPlusNormal"/>
        <w:jc w:val="center"/>
        <w:outlineLvl w:val="1"/>
      </w:pPr>
      <w:r w:rsidRPr="003F16D6">
        <w:t>Глава V. ТРЕБОВАНИЯ К СОДЕРЖАНИЮ И ВНЕШНЕМУ ВИДУ ЗДАНИЙ,</w:t>
      </w:r>
    </w:p>
    <w:p w:rsidR="00AD36C1" w:rsidRPr="003F16D6" w:rsidRDefault="00AD36C1" w:rsidP="00AD36C1">
      <w:pPr>
        <w:pStyle w:val="ConsPlusNormal"/>
        <w:jc w:val="center"/>
      </w:pPr>
      <w:r w:rsidRPr="003F16D6">
        <w:t>СООРУЖЕНИЙ, ОБЪЕКТОВ БЛАГОУСТРОЙСТВА</w:t>
      </w:r>
    </w:p>
    <w:p w:rsidR="00AD36C1" w:rsidRPr="0050018F" w:rsidRDefault="00AD36C1" w:rsidP="00AD36C1">
      <w:pPr>
        <w:pStyle w:val="ConsPlusNormal"/>
        <w:jc w:val="both"/>
        <w:rPr>
          <w:rFonts w:cs="Times New Roman"/>
          <w:color w:val="FF0000"/>
        </w:rPr>
      </w:pPr>
    </w:p>
    <w:p w:rsidR="00AD36C1" w:rsidRPr="003F16D6" w:rsidRDefault="00AD36C1" w:rsidP="00AD36C1">
      <w:pPr>
        <w:pStyle w:val="ConsPlusNormal"/>
        <w:jc w:val="center"/>
        <w:outlineLvl w:val="2"/>
      </w:pPr>
      <w:r w:rsidRPr="003F16D6">
        <w:t>Раздел 1. ФАСАДЫ, ИНФОРМАЦИОННЫЕ УКАЗАТЕЛИ ОРИЕНТИРОВАНИЯ</w:t>
      </w:r>
    </w:p>
    <w:p w:rsidR="00AD36C1" w:rsidRPr="003F16D6" w:rsidRDefault="00AD36C1" w:rsidP="00AD36C1">
      <w:pPr>
        <w:pStyle w:val="ConsPlusNormal"/>
        <w:jc w:val="center"/>
      </w:pPr>
      <w:r w:rsidRPr="003F16D6">
        <w:t>НА ЗДАНИЯХ</w:t>
      </w:r>
    </w:p>
    <w:p w:rsidR="00AD36C1" w:rsidRPr="0050018F" w:rsidRDefault="00AD36C1" w:rsidP="00AD36C1">
      <w:pPr>
        <w:pStyle w:val="ConsPlusNormal"/>
        <w:jc w:val="both"/>
        <w:rPr>
          <w:rFonts w:cs="Times New Roman"/>
          <w:color w:val="FF0000"/>
        </w:rPr>
      </w:pPr>
    </w:p>
    <w:p w:rsidR="00AD36C1" w:rsidRPr="003F16D6" w:rsidRDefault="00AD36C1" w:rsidP="00AD36C1">
      <w:pPr>
        <w:pStyle w:val="ConsPlusNormal"/>
        <w:ind w:firstLine="540"/>
        <w:jc w:val="both"/>
      </w:pPr>
      <w:r w:rsidRPr="003F16D6">
        <w:t xml:space="preserve">154.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w:t>
      </w:r>
      <w:hyperlink r:id="rId15" w:history="1">
        <w:r w:rsidRPr="003F16D6">
          <w:t>Правилами</w:t>
        </w:r>
      </w:hyperlink>
      <w:r w:rsidRPr="003F16D6">
        <w:t xml:space="preserve"> содержания, ремонта и реставрации фасадов зданий и сооружений на территории</w:t>
      </w:r>
      <w:r>
        <w:rPr>
          <w:color w:val="FF0000"/>
        </w:rPr>
        <w:t xml:space="preserve"> </w:t>
      </w:r>
      <w:r w:rsidRPr="00DC1AAD">
        <w:rPr>
          <w:color w:val="000000"/>
          <w:sz w:val="24"/>
          <w:szCs w:val="24"/>
        </w:rPr>
        <w:t>Новомирского</w:t>
      </w:r>
      <w:r w:rsidRPr="003F16D6">
        <w:t xml:space="preserve"> поселения, утвержденными Челябинской городской Думой, и обеспечивают сохранение архитектурного облика города.</w:t>
      </w:r>
    </w:p>
    <w:p w:rsidR="00AD36C1" w:rsidRPr="003F16D6" w:rsidRDefault="00AD36C1" w:rsidP="00AD36C1">
      <w:pPr>
        <w:pStyle w:val="ConsPlusNormal"/>
        <w:spacing w:before="220"/>
        <w:ind w:firstLine="540"/>
        <w:jc w:val="both"/>
      </w:pPr>
      <w:r w:rsidRPr="003F16D6">
        <w:lastRenderedPageBreak/>
        <w:t>155.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AD36C1" w:rsidRPr="003F16D6" w:rsidRDefault="00AD36C1" w:rsidP="00AD36C1">
      <w:pPr>
        <w:pStyle w:val="ConsPlusNormal"/>
        <w:spacing w:before="220"/>
        <w:ind w:firstLine="540"/>
        <w:jc w:val="both"/>
      </w:pPr>
      <w:r w:rsidRPr="003F16D6">
        <w:t>При сдаче объекта в эксплуатацию оформляется паспорт фасада для последующего производства работ по ремонту и покраске в процессе эксплуатации.</w:t>
      </w:r>
    </w:p>
    <w:p w:rsidR="00AD36C1" w:rsidRPr="003F16D6" w:rsidRDefault="00AD36C1" w:rsidP="00AD36C1">
      <w:pPr>
        <w:pStyle w:val="ConsPlusNormal"/>
        <w:spacing w:before="220"/>
        <w:ind w:firstLine="540"/>
        <w:jc w:val="both"/>
      </w:pPr>
      <w:r w:rsidRPr="003F16D6">
        <w:t>Витрины магазинов, офисов и других объектов,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rsidR="00AD36C1" w:rsidRPr="003F16D6" w:rsidRDefault="00AD36C1" w:rsidP="00AD36C1">
      <w:pPr>
        <w:pStyle w:val="ConsPlusNormal"/>
        <w:spacing w:before="220"/>
        <w:ind w:firstLine="540"/>
        <w:jc w:val="both"/>
      </w:pPr>
      <w:r w:rsidRPr="003F16D6">
        <w:t>Запрещается самовольное переоборудование фасадов зданий и их конструктивных элементов.</w:t>
      </w:r>
    </w:p>
    <w:p w:rsidR="00AD36C1" w:rsidRPr="0050018F" w:rsidRDefault="00AD36C1" w:rsidP="00AD36C1">
      <w:pPr>
        <w:pStyle w:val="ConsPlusNormal"/>
        <w:spacing w:before="220"/>
        <w:ind w:firstLine="540"/>
        <w:jc w:val="both"/>
        <w:rPr>
          <w:color w:val="FF0000"/>
        </w:rPr>
      </w:pPr>
      <w:r w:rsidRPr="003F16D6">
        <w:t>156.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r w:rsidRPr="0050018F">
        <w:rPr>
          <w:color w:val="FF0000"/>
        </w:rPr>
        <w:t>.</w:t>
      </w:r>
    </w:p>
    <w:p w:rsidR="00AD36C1" w:rsidRPr="003F16D6" w:rsidRDefault="00AD36C1" w:rsidP="00AD36C1">
      <w:pPr>
        <w:pStyle w:val="ConsPlusNormal"/>
        <w:spacing w:before="220"/>
        <w:ind w:firstLine="540"/>
        <w:jc w:val="both"/>
      </w:pPr>
      <w:r w:rsidRPr="003F16D6">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AD36C1" w:rsidRPr="003F16D6" w:rsidRDefault="00AD36C1" w:rsidP="00AD36C1">
      <w:pPr>
        <w:pStyle w:val="ConsPlusNormal"/>
        <w:spacing w:before="220"/>
        <w:ind w:firstLine="540"/>
        <w:jc w:val="both"/>
      </w:pPr>
      <w:r>
        <w:t>15</w:t>
      </w:r>
      <w:r w:rsidRPr="003F16D6">
        <w:t>7. 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AD36C1" w:rsidRPr="003F16D6" w:rsidRDefault="00AD36C1" w:rsidP="00AD36C1">
      <w:pPr>
        <w:pStyle w:val="ConsPlusNormal"/>
        <w:spacing w:before="220"/>
        <w:ind w:firstLine="540"/>
        <w:jc w:val="both"/>
      </w:pPr>
      <w:r w:rsidRPr="003F16D6">
        <w:t xml:space="preserve">Очистка от </w:t>
      </w:r>
      <w:proofErr w:type="spellStart"/>
      <w:r w:rsidRPr="003F16D6">
        <w:t>наледеобразований</w:t>
      </w:r>
      <w:proofErr w:type="spellEnd"/>
      <w:r w:rsidRPr="003F16D6">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AD36C1" w:rsidRPr="0050018F" w:rsidRDefault="00AD36C1" w:rsidP="00AD36C1">
      <w:pPr>
        <w:pStyle w:val="ConsPlusNormal"/>
        <w:spacing w:before="220"/>
        <w:ind w:firstLine="540"/>
        <w:jc w:val="both"/>
        <w:rPr>
          <w:color w:val="FF0000"/>
        </w:rPr>
      </w:pPr>
      <w:r w:rsidRPr="003F16D6">
        <w:t>Крыши с наружным водоотводом периодически очищаются от снега, не допуская его накопления более 30 сантиметров</w:t>
      </w:r>
      <w:r w:rsidRPr="0050018F">
        <w:rPr>
          <w:color w:val="FF0000"/>
        </w:rPr>
        <w:t>.</w:t>
      </w:r>
    </w:p>
    <w:p w:rsidR="00AD36C1" w:rsidRPr="0050018F" w:rsidRDefault="00AD36C1" w:rsidP="00AD36C1">
      <w:pPr>
        <w:pStyle w:val="ConsPlusNormal"/>
        <w:spacing w:before="220"/>
        <w:ind w:firstLine="540"/>
        <w:jc w:val="both"/>
        <w:rPr>
          <w:color w:val="FF0000"/>
        </w:rPr>
      </w:pPr>
      <w:r w:rsidRPr="003F16D6">
        <w:t>158.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r w:rsidRPr="0050018F">
        <w:rPr>
          <w:color w:val="FF0000"/>
        </w:rPr>
        <w:t>.</w:t>
      </w:r>
    </w:p>
    <w:p w:rsidR="00AD36C1" w:rsidRPr="00E0024F" w:rsidRDefault="00AD36C1" w:rsidP="00AD36C1">
      <w:pPr>
        <w:pStyle w:val="ConsPlusNormal"/>
        <w:spacing w:before="220"/>
        <w:ind w:firstLine="540"/>
        <w:jc w:val="both"/>
      </w:pPr>
      <w:r w:rsidRPr="00E0024F">
        <w:t xml:space="preserve">Запрещается сбрасывать снег, лед и мусор в воронки водосточных труб. </w:t>
      </w:r>
      <w:proofErr w:type="gramStart"/>
      <w:r w:rsidRPr="00E0024F">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AD36C1" w:rsidRPr="00E0024F" w:rsidRDefault="00AD36C1" w:rsidP="00AD36C1">
      <w:pPr>
        <w:pStyle w:val="ConsPlusNormal"/>
        <w:spacing w:before="220"/>
        <w:ind w:firstLine="540"/>
        <w:jc w:val="both"/>
      </w:pPr>
      <w:r w:rsidRPr="00E0024F">
        <w:t>159.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AD36C1" w:rsidRPr="00E0024F" w:rsidRDefault="00AD36C1" w:rsidP="00AD36C1">
      <w:pPr>
        <w:pStyle w:val="ConsPlusNormal"/>
        <w:spacing w:before="220"/>
        <w:ind w:firstLine="540"/>
        <w:jc w:val="both"/>
      </w:pPr>
      <w:r w:rsidRPr="00E0024F">
        <w:t>160.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AD36C1" w:rsidRPr="0050018F" w:rsidRDefault="00AD36C1" w:rsidP="00AD36C1">
      <w:pPr>
        <w:pStyle w:val="ConsPlusNormal"/>
        <w:jc w:val="both"/>
        <w:rPr>
          <w:rFonts w:cs="Times New Roman"/>
          <w:color w:val="FF0000"/>
        </w:rPr>
      </w:pPr>
    </w:p>
    <w:p w:rsidR="00AD36C1" w:rsidRPr="00E0024F" w:rsidRDefault="00AD36C1" w:rsidP="00AD36C1">
      <w:pPr>
        <w:pStyle w:val="ConsPlusNormal"/>
        <w:jc w:val="center"/>
        <w:outlineLvl w:val="2"/>
      </w:pPr>
      <w:r w:rsidRPr="00E0024F">
        <w:t>Раздел 2. ДОРОЖНЫЕ ЗНАКИ, СВЕТОФОРНОЕ ХОЗЯЙСТВО</w:t>
      </w:r>
    </w:p>
    <w:p w:rsidR="00AD36C1" w:rsidRPr="0050018F" w:rsidRDefault="00AD36C1" w:rsidP="00AD36C1">
      <w:pPr>
        <w:pStyle w:val="ConsPlusNormal"/>
        <w:jc w:val="both"/>
        <w:rPr>
          <w:rFonts w:cs="Times New Roman"/>
          <w:color w:val="FF0000"/>
        </w:rPr>
      </w:pPr>
    </w:p>
    <w:p w:rsidR="00AD36C1" w:rsidRPr="00E0024F" w:rsidRDefault="00AD36C1" w:rsidP="00AD36C1">
      <w:pPr>
        <w:pStyle w:val="ConsPlusNormal"/>
        <w:ind w:firstLine="540"/>
        <w:jc w:val="both"/>
      </w:pPr>
      <w:r w:rsidRPr="00E0024F">
        <w:lastRenderedPageBreak/>
        <w:t>161. Поверхность дорожных знаков, устанавливаемых на объектах улично-дорожной сети, должна быть чистой, без повреждений.</w:t>
      </w:r>
    </w:p>
    <w:p w:rsidR="00AD36C1" w:rsidRPr="00E0024F" w:rsidRDefault="00AD36C1" w:rsidP="00AD36C1">
      <w:pPr>
        <w:pStyle w:val="ConsPlusNormal"/>
        <w:spacing w:before="220"/>
        <w:ind w:firstLine="540"/>
        <w:jc w:val="both"/>
      </w:pPr>
      <w:r w:rsidRPr="00E0024F">
        <w:t>162. Отдельные детали светофора или элементы его крепления не должны иметь видимых повреждений, разрушений и коррозии металлических элементов.</w:t>
      </w:r>
    </w:p>
    <w:p w:rsidR="00AD36C1" w:rsidRPr="00E0024F" w:rsidRDefault="00AD36C1" w:rsidP="00AD36C1">
      <w:pPr>
        <w:pStyle w:val="ConsPlusNormal"/>
        <w:spacing w:before="220"/>
        <w:ind w:firstLine="540"/>
        <w:jc w:val="both"/>
      </w:pPr>
      <w:proofErr w:type="spellStart"/>
      <w:r w:rsidRPr="00E0024F">
        <w:t>Рассеиватель</w:t>
      </w:r>
      <w:proofErr w:type="spellEnd"/>
      <w:r w:rsidRPr="00E0024F">
        <w:t xml:space="preserve"> не должен иметь сколов и трещин.</w:t>
      </w:r>
    </w:p>
    <w:p w:rsidR="00AD36C1" w:rsidRPr="00E0024F" w:rsidRDefault="00AD36C1" w:rsidP="00AD36C1">
      <w:pPr>
        <w:pStyle w:val="ConsPlusNormal"/>
        <w:spacing w:before="220"/>
        <w:ind w:firstLine="540"/>
        <w:jc w:val="both"/>
      </w:pPr>
      <w:r w:rsidRPr="00E0024F">
        <w:t xml:space="preserve">Символы, наносимые на </w:t>
      </w:r>
      <w:proofErr w:type="spellStart"/>
      <w:r w:rsidRPr="00E0024F">
        <w:t>рассеиватели</w:t>
      </w:r>
      <w:proofErr w:type="spellEnd"/>
      <w:r w:rsidRPr="00E0024F">
        <w:t>, должны распознаваться с расстояния не менее 50 метров, а сигнал светофора - 100 метров.</w:t>
      </w:r>
    </w:p>
    <w:p w:rsidR="00AD36C1" w:rsidRPr="00E0024F" w:rsidRDefault="00AD36C1" w:rsidP="00AD36C1">
      <w:pPr>
        <w:pStyle w:val="ConsPlusNormal"/>
        <w:spacing w:before="220"/>
        <w:ind w:firstLine="540"/>
        <w:jc w:val="both"/>
      </w:pPr>
      <w:r w:rsidRPr="00E0024F">
        <w:t>163.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AD36C1" w:rsidRDefault="00AD36C1" w:rsidP="00AD36C1">
      <w:pPr>
        <w:pStyle w:val="ConsPlusNormal"/>
        <w:spacing w:before="220"/>
        <w:ind w:firstLine="540"/>
        <w:jc w:val="both"/>
        <w:rPr>
          <w:rFonts w:cs="Times New Roman"/>
        </w:rPr>
      </w:pPr>
      <w:r w:rsidRPr="00E0024F">
        <w:t>164.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AD36C1" w:rsidRDefault="00AD36C1" w:rsidP="00AD36C1">
      <w:pPr>
        <w:pStyle w:val="ConsPlusNormal"/>
        <w:spacing w:before="220"/>
        <w:ind w:firstLine="540"/>
        <w:jc w:val="both"/>
        <w:rPr>
          <w:rFonts w:cs="Times New Roman"/>
        </w:rPr>
      </w:pPr>
    </w:p>
    <w:p w:rsidR="00AD36C1" w:rsidRPr="0050018F" w:rsidRDefault="00AD36C1" w:rsidP="00AD36C1">
      <w:pPr>
        <w:pStyle w:val="ConsPlusNormal"/>
        <w:spacing w:before="220"/>
        <w:ind w:firstLine="540"/>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Pr="00E0024F" w:rsidRDefault="00AD36C1" w:rsidP="00AD36C1">
      <w:pPr>
        <w:pStyle w:val="ConsPlusNormal"/>
        <w:jc w:val="center"/>
        <w:outlineLvl w:val="2"/>
      </w:pPr>
      <w:r w:rsidRPr="00E0024F">
        <w:t>Раздел 3. НАРУЖНОЕ ОСВЕЩЕНИЕ</w:t>
      </w:r>
    </w:p>
    <w:p w:rsidR="00AD36C1" w:rsidRPr="0050018F" w:rsidRDefault="00AD36C1" w:rsidP="00AD36C1">
      <w:pPr>
        <w:pStyle w:val="ConsPlusNormal"/>
        <w:jc w:val="both"/>
        <w:rPr>
          <w:rFonts w:cs="Times New Roman"/>
          <w:color w:val="FF0000"/>
        </w:rPr>
      </w:pPr>
    </w:p>
    <w:p w:rsidR="00AD36C1" w:rsidRPr="00E0024F" w:rsidRDefault="00AD36C1" w:rsidP="00AD36C1">
      <w:pPr>
        <w:pStyle w:val="ConsPlusNormal"/>
        <w:ind w:firstLine="540"/>
        <w:jc w:val="both"/>
      </w:pPr>
      <w:r w:rsidRPr="00E0024F">
        <w:t xml:space="preserve">164.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roofErr w:type="gramStart"/>
      <w:r w:rsidRPr="00E0024F">
        <w:t>В подземных пешеходных переходах доля действующих светильников, работающих как в дневном, так в вечернем и ночном режимах, должна составлять не менее 90 процентов.</w:t>
      </w:r>
      <w:proofErr w:type="gramEnd"/>
    </w:p>
    <w:p w:rsidR="00AD36C1" w:rsidRPr="00E0024F" w:rsidRDefault="00AD36C1" w:rsidP="00AD36C1">
      <w:pPr>
        <w:pStyle w:val="ConsPlusNormal"/>
        <w:spacing w:before="220"/>
        <w:ind w:firstLine="540"/>
        <w:jc w:val="both"/>
      </w:pPr>
      <w:r>
        <w:t>165</w:t>
      </w:r>
      <w:r w:rsidRPr="00E0024F">
        <w:t>.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города.</w:t>
      </w:r>
    </w:p>
    <w:p w:rsidR="00AD36C1" w:rsidRPr="00E0024F" w:rsidRDefault="00AD36C1" w:rsidP="00AD36C1">
      <w:pPr>
        <w:pStyle w:val="ConsPlusNormal"/>
        <w:spacing w:before="220"/>
        <w:ind w:firstLine="540"/>
        <w:jc w:val="both"/>
      </w:pPr>
      <w:r w:rsidRPr="00E0024F">
        <w:t>166.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AD36C1" w:rsidRPr="00E0024F" w:rsidRDefault="00AD36C1" w:rsidP="00AD36C1">
      <w:pPr>
        <w:pStyle w:val="ConsPlusNormal"/>
        <w:spacing w:before="220"/>
        <w:ind w:firstLine="540"/>
        <w:jc w:val="both"/>
      </w:pPr>
      <w:r w:rsidRPr="00E0024F">
        <w:t>167.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AD36C1" w:rsidRPr="00E0024F" w:rsidRDefault="00AD36C1" w:rsidP="00AD36C1">
      <w:pPr>
        <w:pStyle w:val="ConsPlusNormal"/>
        <w:spacing w:before="220"/>
        <w:ind w:firstLine="540"/>
        <w:jc w:val="both"/>
      </w:pPr>
      <w:r w:rsidRPr="00E0024F">
        <w:t xml:space="preserve">168.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 окраски согласовывается с </w:t>
      </w:r>
      <w:proofErr w:type="spellStart"/>
      <w:r w:rsidRPr="00E0024F">
        <w:t>ГУАиГ</w:t>
      </w:r>
      <w:proofErr w:type="spellEnd"/>
      <w:r w:rsidRPr="00E0024F">
        <w:t>) собственниками либо эксплуатирующими организациями.</w:t>
      </w:r>
    </w:p>
    <w:p w:rsidR="00AD36C1" w:rsidRPr="00EC2005" w:rsidRDefault="00AD36C1" w:rsidP="00AD36C1">
      <w:pPr>
        <w:pStyle w:val="ConsPlusNormal"/>
        <w:spacing w:before="220"/>
        <w:ind w:firstLine="540"/>
        <w:jc w:val="both"/>
      </w:pPr>
      <w:r w:rsidRPr="00EC2005">
        <w:t>169.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AD36C1" w:rsidRPr="00EC2005" w:rsidRDefault="00AD36C1" w:rsidP="00AD36C1">
      <w:pPr>
        <w:pStyle w:val="ConsPlusNormal"/>
        <w:spacing w:before="220"/>
        <w:ind w:firstLine="540"/>
        <w:jc w:val="both"/>
      </w:pPr>
      <w:r w:rsidRPr="00EC2005">
        <w:t>2)   в течение суток с момента обнаружения (демонтажа).</w:t>
      </w:r>
    </w:p>
    <w:p w:rsidR="00AD36C1" w:rsidRPr="00EC2005" w:rsidRDefault="00AD36C1" w:rsidP="00AD36C1">
      <w:pPr>
        <w:pStyle w:val="ConsPlusNormal"/>
        <w:spacing w:before="220"/>
        <w:ind w:firstLine="540"/>
        <w:jc w:val="both"/>
      </w:pPr>
      <w:r w:rsidRPr="00EC2005">
        <w:lastRenderedPageBreak/>
        <w:t>170. Не допускается самовольный снос или перенос элементов наружного освещения.</w:t>
      </w:r>
    </w:p>
    <w:p w:rsidR="00AD36C1" w:rsidRPr="00EC2005" w:rsidRDefault="00AD36C1" w:rsidP="00AD36C1">
      <w:pPr>
        <w:pStyle w:val="ConsPlusNormal"/>
        <w:spacing w:before="220"/>
        <w:ind w:firstLine="540"/>
        <w:jc w:val="both"/>
      </w:pPr>
      <w:r w:rsidRPr="00EC2005">
        <w:t>170. С целью художественно-светового оформления сельского поселения устанавливаются следующие виды наружного освещения:</w:t>
      </w:r>
    </w:p>
    <w:p w:rsidR="00AD36C1" w:rsidRPr="00EC2005" w:rsidRDefault="00AD36C1" w:rsidP="00AD36C1">
      <w:pPr>
        <w:pStyle w:val="ConsPlusNormal"/>
        <w:spacing w:before="220"/>
        <w:ind w:firstLine="540"/>
        <w:jc w:val="both"/>
      </w:pPr>
      <w:proofErr w:type="gramStart"/>
      <w:r w:rsidRPr="00EC2005">
        <w:t>1) уличное (утилитарное) освещение - освещение проезжей части, мостов, улиц, площадей, автостоянок, территорий спортивных сооружений, а также пешеходных путей сельских территории с целью обеспечения безопасного движения автотранспорта и пешеходов и для общей ориентации  в сельском поселении;</w:t>
      </w:r>
      <w:proofErr w:type="gramEnd"/>
    </w:p>
    <w:p w:rsidR="00AD36C1" w:rsidRPr="00EC2005" w:rsidRDefault="00AD36C1" w:rsidP="00AD36C1">
      <w:pPr>
        <w:pStyle w:val="ConsPlusNormal"/>
        <w:spacing w:before="220"/>
        <w:ind w:firstLine="540"/>
        <w:jc w:val="both"/>
      </w:pPr>
      <w:r w:rsidRPr="00EC2005">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AD36C1" w:rsidRPr="00EC2005" w:rsidRDefault="00AD36C1" w:rsidP="00AD36C1">
      <w:pPr>
        <w:pStyle w:val="ConsPlusNormal"/>
        <w:spacing w:before="220"/>
        <w:ind w:firstLine="540"/>
        <w:jc w:val="both"/>
      </w:pPr>
      <w:r w:rsidRPr="00EC2005">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AD36C1" w:rsidRPr="0050018F" w:rsidRDefault="00AD36C1" w:rsidP="00AD36C1">
      <w:pPr>
        <w:pStyle w:val="ConsPlusNormal"/>
        <w:spacing w:before="220"/>
        <w:ind w:firstLine="540"/>
        <w:jc w:val="both"/>
        <w:rPr>
          <w:rFonts w:cs="Times New Roman"/>
          <w:color w:val="FF0000"/>
        </w:rPr>
      </w:pPr>
      <w:proofErr w:type="gramStart"/>
      <w:r w:rsidRPr="00EC2005">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EC2005">
        <w:t xml:space="preserve">, </w:t>
      </w:r>
      <w:proofErr w:type="gramStart"/>
      <w:r w:rsidRPr="00EC2005">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AD36C1" w:rsidRPr="00EC2005" w:rsidRDefault="00AD36C1" w:rsidP="00AD36C1">
      <w:pPr>
        <w:pStyle w:val="ConsPlusNormal"/>
        <w:spacing w:before="220"/>
        <w:ind w:firstLine="540"/>
        <w:jc w:val="both"/>
      </w:pPr>
      <w:r w:rsidRPr="00EC2005">
        <w:t>171. Освещение главных улиц,  и площадей поселения,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поселения.</w:t>
      </w:r>
    </w:p>
    <w:p w:rsidR="00AD36C1" w:rsidRPr="00EC2005" w:rsidRDefault="00AD36C1" w:rsidP="00AD36C1">
      <w:pPr>
        <w:pStyle w:val="ConsPlusNormal"/>
        <w:spacing w:before="220"/>
        <w:ind w:firstLine="540"/>
        <w:jc w:val="both"/>
      </w:pPr>
      <w:r w:rsidRPr="00EC2005">
        <w:t>Установки архитектурно-художественного освещения должны иметь два режима работы: повседневный и праздничный.</w:t>
      </w:r>
    </w:p>
    <w:p w:rsidR="00AD36C1" w:rsidRPr="00EC2005" w:rsidRDefault="00AD36C1" w:rsidP="00AD36C1">
      <w:pPr>
        <w:pStyle w:val="ConsPlusNormal"/>
        <w:spacing w:before="220"/>
        <w:ind w:firstLine="540"/>
        <w:jc w:val="both"/>
        <w:rPr>
          <w:rFonts w:cs="Times New Roman"/>
        </w:rPr>
      </w:pPr>
      <w:r w:rsidRPr="00EC2005">
        <w:t xml:space="preserve">172.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 поселения </w:t>
      </w:r>
      <w:proofErr w:type="gramStart"/>
      <w:r w:rsidRPr="00EC2005">
        <w:t>с</w:t>
      </w:r>
      <w:proofErr w:type="gramEnd"/>
      <w:r w:rsidRPr="00EC2005">
        <w:t>. Светлое.</w:t>
      </w:r>
    </w:p>
    <w:p w:rsidR="00AD36C1" w:rsidRPr="00914FCA" w:rsidRDefault="00AD36C1" w:rsidP="00AD36C1">
      <w:pPr>
        <w:pStyle w:val="ConsPlusNormal"/>
        <w:spacing w:before="220"/>
        <w:ind w:firstLine="540"/>
        <w:jc w:val="both"/>
      </w:pPr>
      <w:r w:rsidRPr="00914FCA">
        <w:t>173.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rsidR="00AD36C1" w:rsidRDefault="00AD36C1" w:rsidP="00AD36C1">
      <w:pPr>
        <w:pStyle w:val="ConsPlusNormal"/>
        <w:spacing w:before="220"/>
        <w:ind w:firstLine="540"/>
        <w:jc w:val="both"/>
        <w:rPr>
          <w:color w:val="FF0000"/>
        </w:rPr>
      </w:pPr>
      <w:r w:rsidRPr="00914FCA">
        <w:t xml:space="preserve">Отдельные элементы рекламы и </w:t>
      </w:r>
      <w:proofErr w:type="spellStart"/>
      <w:proofErr w:type="gramStart"/>
      <w:r w:rsidRPr="00914FCA">
        <w:t>дизайн-оформления</w:t>
      </w:r>
      <w:proofErr w:type="spellEnd"/>
      <w:proofErr w:type="gramEnd"/>
      <w:r w:rsidRPr="00914FCA">
        <w:t xml:space="preserve">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r>
        <w:rPr>
          <w:color w:val="FF0000"/>
        </w:rPr>
        <w:t>.</w:t>
      </w:r>
    </w:p>
    <w:p w:rsidR="00AD36C1" w:rsidRPr="0050018F" w:rsidRDefault="00AD36C1" w:rsidP="00AD36C1">
      <w:pPr>
        <w:pStyle w:val="ConsPlusNormal"/>
        <w:spacing w:before="220"/>
        <w:ind w:firstLine="540"/>
        <w:jc w:val="both"/>
        <w:rPr>
          <w:color w:val="FF0000"/>
        </w:rPr>
      </w:pPr>
      <w:r w:rsidRPr="00914FCA">
        <w:t>174. Монтаж и эксплуатация линий уличного освещения и элементов праздничной подсветки (иллюминации) улиц, проспектов и площадей города осуществляются специализированной энергетической организацией в соответствии с требованиями законодательства</w:t>
      </w:r>
      <w:r w:rsidRPr="0050018F">
        <w:rPr>
          <w:color w:val="FF0000"/>
        </w:rPr>
        <w:t>.</w:t>
      </w:r>
    </w:p>
    <w:p w:rsidR="00AD36C1" w:rsidRPr="00914FCA" w:rsidRDefault="00AD36C1" w:rsidP="00AD36C1">
      <w:pPr>
        <w:pStyle w:val="ConsPlusNormal"/>
        <w:spacing w:before="220"/>
        <w:ind w:firstLine="540"/>
        <w:jc w:val="both"/>
      </w:pPr>
      <w:r w:rsidRPr="00914FCA">
        <w:lastRenderedPageBreak/>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AD36C1" w:rsidRPr="00914FCA" w:rsidRDefault="00AD36C1" w:rsidP="00AD36C1">
      <w:pPr>
        <w:pStyle w:val="ConsPlusNormal"/>
        <w:spacing w:before="220"/>
        <w:ind w:firstLine="540"/>
        <w:jc w:val="both"/>
      </w:pPr>
      <w:r w:rsidRPr="00914FCA">
        <w:t>Эксплуатация наружного освещения осуществляется в соответствии с техническими требованиями, установленными законодательством.</w:t>
      </w:r>
    </w:p>
    <w:p w:rsidR="00AD36C1" w:rsidRPr="00914FCA" w:rsidRDefault="00AD36C1" w:rsidP="00AD36C1">
      <w:pPr>
        <w:pStyle w:val="ConsPlusNormal"/>
        <w:spacing w:before="220"/>
        <w:ind w:firstLine="540"/>
        <w:jc w:val="both"/>
      </w:pPr>
      <w:r w:rsidRPr="00914FCA">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914FCA">
        <w:t>контроль за</w:t>
      </w:r>
      <w:proofErr w:type="gramEnd"/>
      <w:r w:rsidRPr="00914FCA">
        <w:t xml:space="preserve"> их состоянием в процессе эксплуатации осуществляются в соответствии с требованиями Свода правил </w:t>
      </w:r>
      <w:hyperlink r:id="rId16" w:history="1">
        <w:r w:rsidRPr="00914FCA">
          <w:t>СП 52.13330.2011</w:t>
        </w:r>
      </w:hyperlink>
      <w:r w:rsidRPr="00914FCA">
        <w:t xml:space="preserve"> "Свод правил. Естественное и искусственное освещение. Актуализированная редакция </w:t>
      </w:r>
      <w:hyperlink r:id="rId17" w:history="1">
        <w:proofErr w:type="spellStart"/>
        <w:r w:rsidRPr="00914FCA">
          <w:t>СНиП</w:t>
        </w:r>
        <w:proofErr w:type="spellEnd"/>
        <w:r w:rsidRPr="00914FCA">
          <w:t xml:space="preserve"> 23-05-95 &lt;*</w:t>
        </w:r>
      </w:hyperlink>
      <w:r w:rsidRPr="00914FCA">
        <w:t>&gt;" и с учетом обеспечения:</w:t>
      </w:r>
    </w:p>
    <w:p w:rsidR="00AD36C1" w:rsidRPr="00914FCA" w:rsidRDefault="00AD36C1" w:rsidP="00AD36C1">
      <w:pPr>
        <w:pStyle w:val="ConsPlusNormal"/>
        <w:spacing w:before="220"/>
        <w:ind w:firstLine="540"/>
        <w:jc w:val="both"/>
      </w:pPr>
      <w:r w:rsidRPr="00914FCA">
        <w:t xml:space="preserve">1) экономичности и </w:t>
      </w:r>
      <w:proofErr w:type="spellStart"/>
      <w:r w:rsidRPr="00914FCA">
        <w:t>энергоэффективности</w:t>
      </w:r>
      <w:proofErr w:type="spellEnd"/>
      <w:r w:rsidRPr="00914FCA">
        <w:t xml:space="preserve"> применяемых установок, рационального распределения и использования электроэнергии;</w:t>
      </w:r>
    </w:p>
    <w:p w:rsidR="00AD36C1" w:rsidRPr="00914FCA" w:rsidRDefault="00AD36C1" w:rsidP="00AD36C1">
      <w:pPr>
        <w:pStyle w:val="ConsPlusNormal"/>
        <w:spacing w:before="220"/>
        <w:ind w:firstLine="540"/>
        <w:jc w:val="both"/>
      </w:pPr>
      <w:r w:rsidRPr="00914FCA">
        <w:t>2) эстетики элементов осветительных установок, их дизайна, качества материалов и изделий при их восприятии в дневное и ночное время.</w:t>
      </w:r>
    </w:p>
    <w:p w:rsidR="00AD36C1" w:rsidRDefault="00AD36C1" w:rsidP="00AD36C1">
      <w:pPr>
        <w:pStyle w:val="ConsPlusNormal"/>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Pr="00914FCA" w:rsidRDefault="00AD36C1" w:rsidP="00AD36C1">
      <w:pPr>
        <w:pStyle w:val="ConsPlusNormal"/>
        <w:jc w:val="center"/>
        <w:outlineLvl w:val="2"/>
      </w:pPr>
      <w:r w:rsidRPr="00914FCA">
        <w:t>Раздел 4. МАЛЫЕ АРХИТЕКТУРНЫЕ ФОРМЫ</w:t>
      </w:r>
    </w:p>
    <w:p w:rsidR="00AD36C1" w:rsidRPr="0050018F" w:rsidRDefault="00AD36C1" w:rsidP="00AD36C1">
      <w:pPr>
        <w:pStyle w:val="ConsPlusNormal"/>
        <w:jc w:val="both"/>
        <w:rPr>
          <w:rFonts w:cs="Times New Roman"/>
          <w:color w:val="FF0000"/>
        </w:rPr>
      </w:pPr>
    </w:p>
    <w:p w:rsidR="00AD36C1" w:rsidRPr="00914FCA" w:rsidRDefault="00AD36C1" w:rsidP="00AD36C1">
      <w:pPr>
        <w:pStyle w:val="ConsPlusNormal"/>
        <w:ind w:firstLine="540"/>
        <w:jc w:val="both"/>
      </w:pPr>
      <w:r w:rsidRPr="00914FCA">
        <w:t>175. Территории жилой застройки, общественно-деловые, рекреационные и другие зоны оборудуются МАФ. Места размещения, архитектурное и цветовое решение МАФ (в том числе декоративные ограждения) должны быть согласованы с администрацией сельского поселения в части соответствия архитектурно-художественному оформлению. При размещении МАФ в непосредственной близости к проезжей части должно быть уведомлено ГИБДД УМВД России по Чесменскому району для обеспечения безопасности дорожного движения.</w:t>
      </w:r>
    </w:p>
    <w:p w:rsidR="00AD36C1" w:rsidRPr="0050018F" w:rsidRDefault="00AD36C1" w:rsidP="00AD36C1">
      <w:pPr>
        <w:pStyle w:val="ConsPlusNormal"/>
        <w:jc w:val="both"/>
        <w:rPr>
          <w:rFonts w:cs="Times New Roman"/>
          <w:color w:val="FF0000"/>
        </w:rPr>
      </w:pPr>
    </w:p>
    <w:p w:rsidR="00AD36C1" w:rsidRPr="00914FCA" w:rsidRDefault="00AD36C1" w:rsidP="00AD36C1">
      <w:pPr>
        <w:pStyle w:val="ConsPlusNormal"/>
        <w:spacing w:before="220"/>
        <w:ind w:firstLine="540"/>
        <w:jc w:val="both"/>
      </w:pPr>
      <w:r>
        <w:t>176</w:t>
      </w:r>
      <w:r w:rsidRPr="00914FCA">
        <w:t>.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AD36C1" w:rsidRPr="00914FCA" w:rsidRDefault="00AD36C1" w:rsidP="00AD36C1">
      <w:pPr>
        <w:pStyle w:val="ConsPlusNormal"/>
        <w:spacing w:before="220"/>
        <w:ind w:firstLine="540"/>
        <w:jc w:val="both"/>
      </w:pPr>
      <w:r w:rsidRPr="00914FCA">
        <w:t>В условиях сложившейся застройки проектирование, изготовление, установка малых архитектурных форм осуществляются собственниками, арендаторами земельных участков либо иными лицами по согласованию с Администрацией сельского поселения.</w:t>
      </w:r>
    </w:p>
    <w:p w:rsidR="00AD36C1" w:rsidRPr="00914FCA" w:rsidRDefault="00AD36C1" w:rsidP="00AD36C1">
      <w:pPr>
        <w:pStyle w:val="ConsPlusNormal"/>
        <w:spacing w:before="220"/>
        <w:ind w:firstLine="540"/>
        <w:jc w:val="both"/>
      </w:pPr>
      <w:r w:rsidRPr="00914FCA">
        <w:t>177.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AD36C1" w:rsidRPr="00914FCA" w:rsidRDefault="00AD36C1" w:rsidP="00AD36C1">
      <w:pPr>
        <w:pStyle w:val="ConsPlusNormal"/>
        <w:spacing w:before="220"/>
        <w:ind w:firstLine="540"/>
        <w:jc w:val="both"/>
      </w:pPr>
      <w:r w:rsidRPr="00914FCA">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AD36C1" w:rsidRPr="00914FCA" w:rsidRDefault="00AD36C1" w:rsidP="00AD36C1">
      <w:pPr>
        <w:pStyle w:val="ConsPlusNormal"/>
        <w:spacing w:before="220"/>
        <w:ind w:firstLine="540"/>
        <w:jc w:val="both"/>
      </w:pPr>
      <w:r>
        <w:t>178</w:t>
      </w:r>
      <w:r w:rsidRPr="00914FCA">
        <w:t>. Ответственность за состояние МАФ 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AD36C1" w:rsidRPr="00914FCA" w:rsidRDefault="00AD36C1" w:rsidP="00AD36C1">
      <w:pPr>
        <w:pStyle w:val="ConsPlusNormal"/>
        <w:spacing w:before="220"/>
        <w:ind w:firstLine="540"/>
        <w:jc w:val="both"/>
      </w:pPr>
      <w:r w:rsidRPr="00914FCA">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AD36C1" w:rsidRPr="00914FCA" w:rsidRDefault="00AD36C1" w:rsidP="00AD36C1">
      <w:pPr>
        <w:pStyle w:val="ConsPlusNormal"/>
        <w:spacing w:before="220"/>
        <w:ind w:firstLine="540"/>
        <w:jc w:val="both"/>
      </w:pPr>
      <w:r w:rsidRPr="00914FCA">
        <w:t xml:space="preserve">2) выполнять работы по своевременному ремонту, замене, очистке от грязи малых архитектурных </w:t>
      </w:r>
      <w:r w:rsidRPr="00914FCA">
        <w:lastRenderedPageBreak/>
        <w:t>форм, их окраске до наступления летнего периода, ежегодно выполнять замену песка в песочницах;</w:t>
      </w:r>
    </w:p>
    <w:p w:rsidR="00AD36C1" w:rsidRPr="00914FCA" w:rsidRDefault="00AD36C1" w:rsidP="00AD36C1">
      <w:pPr>
        <w:pStyle w:val="ConsPlusNormal"/>
        <w:spacing w:before="220"/>
        <w:ind w:firstLine="540"/>
        <w:jc w:val="both"/>
      </w:pPr>
      <w:r w:rsidRPr="00914FCA">
        <w:t>3) выполнять работы по очистке подходов к малым архитектурным формам (скамейкам, урнам, качелям и др.) и территорий вокруг них от снега и наледи.</w:t>
      </w:r>
    </w:p>
    <w:p w:rsidR="00AD36C1" w:rsidRPr="00914FCA" w:rsidRDefault="00AD36C1" w:rsidP="00AD36C1">
      <w:pPr>
        <w:pStyle w:val="ConsPlusNormal"/>
        <w:spacing w:before="220"/>
        <w:ind w:firstLine="540"/>
        <w:jc w:val="both"/>
      </w:pPr>
      <w:r w:rsidRPr="00914FCA">
        <w:t>179. Запрещается:</w:t>
      </w:r>
    </w:p>
    <w:p w:rsidR="00AD36C1" w:rsidRPr="00914FCA" w:rsidRDefault="00AD36C1" w:rsidP="00AD36C1">
      <w:pPr>
        <w:pStyle w:val="ConsPlusNormal"/>
        <w:spacing w:before="220"/>
        <w:ind w:firstLine="540"/>
        <w:jc w:val="both"/>
      </w:pPr>
      <w:r w:rsidRPr="00914FCA">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AD36C1" w:rsidRPr="00914FCA" w:rsidRDefault="00AD36C1" w:rsidP="00AD36C1">
      <w:pPr>
        <w:pStyle w:val="ConsPlusNormal"/>
        <w:spacing w:before="220"/>
        <w:ind w:firstLine="540"/>
        <w:jc w:val="both"/>
      </w:pPr>
      <w:r w:rsidRPr="00914FCA">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AD36C1" w:rsidRPr="0050018F" w:rsidRDefault="00AD36C1" w:rsidP="00AD36C1">
      <w:pPr>
        <w:pStyle w:val="ConsPlusNormal"/>
        <w:jc w:val="both"/>
        <w:rPr>
          <w:rFonts w:cs="Times New Roman"/>
          <w:color w:val="FF0000"/>
        </w:rPr>
      </w:pPr>
    </w:p>
    <w:p w:rsidR="00AD36C1" w:rsidRPr="000E6902" w:rsidRDefault="00AD36C1" w:rsidP="00AD36C1">
      <w:pPr>
        <w:pStyle w:val="ConsPlusNormal"/>
        <w:jc w:val="center"/>
        <w:outlineLvl w:val="2"/>
      </w:pPr>
      <w:r w:rsidRPr="000E6902">
        <w:t>Раздел 5. ЗЕЛЕНЫЕ НАСАЖДЕНИЯ</w:t>
      </w:r>
    </w:p>
    <w:p w:rsidR="00AD36C1" w:rsidRPr="000E6902" w:rsidRDefault="00AD36C1" w:rsidP="00AD36C1">
      <w:pPr>
        <w:pStyle w:val="ConsPlusNormal"/>
        <w:spacing w:before="220"/>
        <w:jc w:val="both"/>
      </w:pPr>
      <w:r>
        <w:rPr>
          <w:color w:val="FF0000"/>
        </w:rPr>
        <w:t xml:space="preserve">           </w:t>
      </w:r>
      <w:r w:rsidRPr="000E6902">
        <w:t>180. Охране подлежат все зеленые насаждения на территории города, независимо от форм собственности на земельные участки, на которых эти насаждения расположены.</w:t>
      </w:r>
    </w:p>
    <w:p w:rsidR="00AD36C1" w:rsidRPr="000E6902" w:rsidRDefault="00AD36C1" w:rsidP="00AD36C1">
      <w:pPr>
        <w:pStyle w:val="ConsPlusNormal"/>
        <w:spacing w:before="220"/>
        <w:ind w:firstLine="540"/>
        <w:jc w:val="both"/>
      </w:pPr>
      <w:r w:rsidRPr="000E6902">
        <w:t>181. Градостроительная деятельность проводится, основываясь на принципе максимального сохранения зеленых насаждений в поселении.</w:t>
      </w:r>
    </w:p>
    <w:p w:rsidR="00AD36C1" w:rsidRPr="000E6902" w:rsidRDefault="00AD36C1" w:rsidP="00AD36C1">
      <w:pPr>
        <w:pStyle w:val="ConsPlusNormal"/>
        <w:spacing w:before="220"/>
        <w:ind w:firstLine="540"/>
        <w:jc w:val="both"/>
      </w:pPr>
      <w:r w:rsidRPr="000E6902">
        <w:t>182.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p w:rsidR="00AD36C1" w:rsidRPr="000E6902" w:rsidRDefault="00AD36C1" w:rsidP="00AD36C1">
      <w:pPr>
        <w:pStyle w:val="ConsPlusNormal"/>
        <w:spacing w:before="220"/>
        <w:ind w:firstLine="540"/>
        <w:jc w:val="both"/>
      </w:pPr>
      <w:r w:rsidRPr="000E6902">
        <w:t>183.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AD36C1" w:rsidRPr="000E6902" w:rsidRDefault="00AD36C1" w:rsidP="00AD36C1">
      <w:pPr>
        <w:pStyle w:val="ConsPlusNormal"/>
        <w:spacing w:before="220"/>
        <w:ind w:firstLine="540"/>
        <w:jc w:val="both"/>
      </w:pPr>
      <w:r w:rsidRPr="000E6902">
        <w:t>184. При производстве работ по строительству, реконструкции, ремонту объектов капитального строительства лицо, их осуществляющее, обязано:</w:t>
      </w:r>
    </w:p>
    <w:p w:rsidR="00AD36C1" w:rsidRPr="000E6902" w:rsidRDefault="00AD36C1" w:rsidP="00AD36C1">
      <w:pPr>
        <w:pStyle w:val="ConsPlusNormal"/>
        <w:spacing w:before="220"/>
        <w:ind w:firstLine="540"/>
        <w:jc w:val="both"/>
      </w:pPr>
      <w:r w:rsidRPr="000E6902">
        <w:t>1) принимать меры по обеспечению сохранности зеленых насаждений, не попадающих под снос;</w:t>
      </w:r>
    </w:p>
    <w:p w:rsidR="00AD36C1" w:rsidRPr="000E6902" w:rsidRDefault="00AD36C1" w:rsidP="00AD36C1">
      <w:pPr>
        <w:pStyle w:val="ConsPlusNormal"/>
        <w:spacing w:before="220"/>
        <w:ind w:firstLine="540"/>
        <w:jc w:val="both"/>
      </w:pPr>
      <w:r w:rsidRPr="000E6902">
        <w:t>2) установить временные приствольные ограждения сохраняемых деревьев в виде сплошных щитов высотой 2 метра;</w:t>
      </w:r>
    </w:p>
    <w:p w:rsidR="00AD36C1" w:rsidRPr="000E6902" w:rsidRDefault="00AD36C1" w:rsidP="00AD36C1">
      <w:pPr>
        <w:pStyle w:val="ConsPlusNormal"/>
        <w:spacing w:before="220"/>
        <w:ind w:firstLine="540"/>
        <w:jc w:val="both"/>
      </w:pPr>
      <w:r w:rsidRPr="000E6902">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AD36C1" w:rsidRPr="000E6902" w:rsidRDefault="00AD36C1" w:rsidP="00AD36C1">
      <w:pPr>
        <w:pStyle w:val="ConsPlusNormal"/>
        <w:spacing w:before="220"/>
        <w:ind w:firstLine="540"/>
        <w:jc w:val="both"/>
      </w:pPr>
      <w:r w:rsidRPr="000E6902">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AD36C1" w:rsidRPr="000E6902" w:rsidRDefault="00AD36C1" w:rsidP="00AD36C1">
      <w:pPr>
        <w:pStyle w:val="ConsPlusNormal"/>
        <w:spacing w:before="220"/>
        <w:ind w:firstLine="540"/>
        <w:jc w:val="both"/>
      </w:pPr>
      <w:r w:rsidRPr="000E6902">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AD36C1" w:rsidRPr="000E6902" w:rsidRDefault="00AD36C1" w:rsidP="00AD36C1">
      <w:pPr>
        <w:pStyle w:val="ConsPlusNormal"/>
        <w:spacing w:before="220"/>
        <w:ind w:firstLine="540"/>
        <w:jc w:val="both"/>
      </w:pPr>
      <w:r w:rsidRPr="000E6902">
        <w:t xml:space="preserve">6) при асфальтировании дорог и  тротуаров соблюдать размеры приствольной грунтовой зоны: вокруг деревьев - 2 </w:t>
      </w:r>
      <w:proofErr w:type="spellStart"/>
      <w:r w:rsidRPr="000E6902">
        <w:t>x</w:t>
      </w:r>
      <w:proofErr w:type="spellEnd"/>
      <w:r w:rsidRPr="000E6902">
        <w:t xml:space="preserve"> 2 метра, вокруг кустарников - 1,5 </w:t>
      </w:r>
      <w:proofErr w:type="spellStart"/>
      <w:r w:rsidRPr="000E6902">
        <w:t>x</w:t>
      </w:r>
      <w:proofErr w:type="spellEnd"/>
      <w:r w:rsidRPr="000E6902">
        <w:t xml:space="preserve"> 1,5 метра.</w:t>
      </w:r>
    </w:p>
    <w:p w:rsidR="00AD36C1" w:rsidRPr="000E6902" w:rsidRDefault="00AD36C1" w:rsidP="00AD36C1">
      <w:pPr>
        <w:pStyle w:val="ConsPlusNormal"/>
        <w:spacing w:before="220"/>
        <w:ind w:firstLine="540"/>
        <w:jc w:val="both"/>
      </w:pPr>
      <w:r w:rsidRPr="000E6902">
        <w:t xml:space="preserve">184.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зеленых насаждений либо омолаживающую обрезку деревьев (кустарников) в Администрации сельского поселения. Порядок получения разрешения на снос (пересадку) зеленых насаждений и омолаживающую обрезку деревьев (кустарников) определяется </w:t>
      </w:r>
      <w:r w:rsidRPr="000E6902">
        <w:lastRenderedPageBreak/>
        <w:t>правовым актом Администрации сельского поселения.</w:t>
      </w:r>
    </w:p>
    <w:p w:rsidR="00AD36C1" w:rsidRPr="000E6902" w:rsidRDefault="00AD36C1" w:rsidP="00AD36C1">
      <w:pPr>
        <w:pStyle w:val="ConsPlusNormal"/>
        <w:spacing w:before="220"/>
        <w:ind w:firstLine="540"/>
        <w:jc w:val="both"/>
      </w:pPr>
      <w:r w:rsidRPr="000E6902">
        <w:t xml:space="preserve">185. Места посадки зеленых насаждений определяются и утверждаются администрацией сельского поселения (по месту расположения посадки) с учетом размещения инженерных коммуникаций и. При озеленении территорий, прилегающих к проезжей части улично-дорожной сети, места посадки зеленых насаждений дополнительно согласовываются Управлением дорожного хозяйства </w:t>
      </w:r>
    </w:p>
    <w:p w:rsidR="00AD36C1" w:rsidRPr="000E6902" w:rsidRDefault="00AD36C1" w:rsidP="00AD36C1">
      <w:pPr>
        <w:pStyle w:val="ConsPlusNormal"/>
        <w:spacing w:before="220"/>
        <w:ind w:firstLine="540"/>
        <w:jc w:val="both"/>
      </w:pPr>
      <w:r w:rsidRPr="000E6902">
        <w:t>186. Стрижка газонов, выкос сорной растительности производятся на высоту до 3 - 5 сантиметров периодически при достижении травяным покровом высоты 10 - 15 сантиметров. Скошенная трава должна быть убрана в течение суток.</w:t>
      </w:r>
    </w:p>
    <w:p w:rsidR="00AD36C1" w:rsidRPr="000E6902" w:rsidRDefault="00AD36C1" w:rsidP="00AD36C1">
      <w:pPr>
        <w:pStyle w:val="ConsPlusNormal"/>
        <w:spacing w:before="220"/>
        <w:ind w:firstLine="540"/>
        <w:jc w:val="both"/>
      </w:pPr>
      <w:r w:rsidRPr="000E6902">
        <w:t>187. Полив зеленых насаждений на объектах озеленения производится в утреннее время не позднее 8 - 9 часов или в вечернее время после 18 - 19 часов.</w:t>
      </w:r>
    </w:p>
    <w:p w:rsidR="00AD36C1" w:rsidRPr="000E6902" w:rsidRDefault="00AD36C1" w:rsidP="00AD36C1">
      <w:pPr>
        <w:pStyle w:val="ConsPlusNormal"/>
        <w:spacing w:before="220"/>
        <w:ind w:firstLine="540"/>
        <w:jc w:val="both"/>
      </w:pPr>
      <w:r w:rsidRPr="000E6902">
        <w:t>188. На территории сельского поселения запрещается:</w:t>
      </w:r>
    </w:p>
    <w:p w:rsidR="00AD36C1" w:rsidRPr="000E6902" w:rsidRDefault="00AD36C1" w:rsidP="00AD36C1">
      <w:pPr>
        <w:pStyle w:val="ConsPlusNormal"/>
        <w:spacing w:before="220"/>
        <w:ind w:firstLine="540"/>
        <w:jc w:val="both"/>
      </w:pPr>
      <w:r w:rsidRPr="000E6902">
        <w:t>1) повреждать и уничтожать зеленые насаждения;</w:t>
      </w:r>
    </w:p>
    <w:p w:rsidR="00AD36C1" w:rsidRPr="000E6902" w:rsidRDefault="00AD36C1" w:rsidP="00AD36C1">
      <w:pPr>
        <w:pStyle w:val="ConsPlusNormal"/>
        <w:spacing w:before="220"/>
        <w:ind w:firstLine="540"/>
        <w:jc w:val="both"/>
      </w:pPr>
      <w:r w:rsidRPr="000E6902">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AD36C1" w:rsidRPr="000E6902" w:rsidRDefault="00AD36C1" w:rsidP="00AD36C1">
      <w:pPr>
        <w:pStyle w:val="ConsPlusNormal"/>
        <w:spacing w:before="220"/>
        <w:ind w:firstLine="540"/>
        <w:jc w:val="both"/>
      </w:pPr>
      <w:r w:rsidRPr="000E6902">
        <w:t>3) сбрасывать снег с крыш на участки, занятые зелеными насаждениями, без принятия мер, обеспечивающих сохранность деревьев и кустарников;</w:t>
      </w:r>
    </w:p>
    <w:p w:rsidR="00AD36C1" w:rsidRPr="00183358" w:rsidRDefault="00AD36C1" w:rsidP="00AD36C1">
      <w:pPr>
        <w:pStyle w:val="ConsPlusNormal"/>
        <w:spacing w:before="220"/>
        <w:ind w:firstLine="540"/>
        <w:jc w:val="both"/>
      </w:pPr>
      <w:r w:rsidRPr="00183358">
        <w:t xml:space="preserve">4) допускать касание ветвями деревьев </w:t>
      </w:r>
      <w:proofErr w:type="spellStart"/>
      <w:r w:rsidRPr="00183358">
        <w:t>токонесущих</w:t>
      </w:r>
      <w:proofErr w:type="spellEnd"/>
      <w:r w:rsidRPr="00183358">
        <w:t xml:space="preserve"> проводов, закрытие ветвями деревьев и кустарников адресных таблиц домов, дорожных знаков, светофоров;</w:t>
      </w:r>
    </w:p>
    <w:p w:rsidR="00AD36C1" w:rsidRPr="00183358" w:rsidRDefault="00AD36C1" w:rsidP="00AD36C1">
      <w:pPr>
        <w:pStyle w:val="ConsPlusNormal"/>
        <w:spacing w:before="220"/>
        <w:ind w:firstLine="540"/>
        <w:jc w:val="both"/>
      </w:pPr>
      <w:r w:rsidRPr="00183358">
        <w:t>5) сжигать опавшую листву и сухую траву, совершать иные действия, создающие пожароопасную обстановку;</w:t>
      </w:r>
    </w:p>
    <w:p w:rsidR="00AD36C1" w:rsidRPr="00183358" w:rsidRDefault="00AD36C1" w:rsidP="00AD36C1">
      <w:pPr>
        <w:pStyle w:val="ConsPlusNormal"/>
        <w:spacing w:before="220"/>
        <w:ind w:firstLine="540"/>
        <w:jc w:val="both"/>
      </w:pPr>
      <w:r w:rsidRPr="00183358">
        <w:t>6) 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AD36C1" w:rsidRPr="00183358" w:rsidRDefault="00AD36C1" w:rsidP="00AD36C1">
      <w:pPr>
        <w:pStyle w:val="ConsPlusNormal"/>
        <w:spacing w:before="220"/>
        <w:ind w:firstLine="540"/>
        <w:jc w:val="both"/>
      </w:pPr>
      <w:r w:rsidRPr="00183358">
        <w:t>7) устанавливать рекламные щиты, опоры освещения на расстоянии менее 3 метров от стволов деревьев;</w:t>
      </w:r>
    </w:p>
    <w:p w:rsidR="00AD36C1" w:rsidRPr="00183358" w:rsidRDefault="00AD36C1" w:rsidP="00AD36C1">
      <w:pPr>
        <w:pStyle w:val="ConsPlusNormal"/>
        <w:spacing w:before="220"/>
        <w:ind w:firstLine="540"/>
        <w:jc w:val="both"/>
      </w:pPr>
      <w:r w:rsidRPr="00183358">
        <w:t>8) оставлять пни после проведения работ по сносу деревьев (кустарников);</w:t>
      </w:r>
    </w:p>
    <w:p w:rsidR="00AD36C1" w:rsidRPr="00183358" w:rsidRDefault="00AD36C1" w:rsidP="00AD36C1">
      <w:pPr>
        <w:pStyle w:val="ConsPlusNormal"/>
        <w:spacing w:before="220"/>
        <w:ind w:firstLine="540"/>
        <w:jc w:val="both"/>
      </w:pPr>
      <w:r w:rsidRPr="00183358">
        <w:t>9) добывать из деревьев сок, смолу, делать надрезы и надписи на стволах и ветвях деревьев;</w:t>
      </w:r>
    </w:p>
    <w:p w:rsidR="00AD36C1" w:rsidRPr="00183358" w:rsidRDefault="00AD36C1" w:rsidP="00AD36C1">
      <w:pPr>
        <w:pStyle w:val="ConsPlusNormal"/>
        <w:spacing w:before="220"/>
        <w:ind w:firstLine="540"/>
        <w:jc w:val="both"/>
      </w:pPr>
      <w:r w:rsidRPr="00183358">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AD36C1" w:rsidRPr="00183358" w:rsidRDefault="00AD36C1" w:rsidP="00AD36C1">
      <w:pPr>
        <w:pStyle w:val="ConsPlusNormal"/>
        <w:spacing w:before="220"/>
        <w:ind w:firstLine="540"/>
        <w:jc w:val="both"/>
      </w:pPr>
      <w:r w:rsidRPr="00183358">
        <w:t>189. Владельцы линий электропередачи обеспечивают своевременную обрезку веток под линиями электропередачи.</w:t>
      </w:r>
    </w:p>
    <w:p w:rsidR="00AD36C1" w:rsidRPr="00183358" w:rsidRDefault="00AD36C1" w:rsidP="00AD36C1">
      <w:pPr>
        <w:pStyle w:val="ConsPlusNormal"/>
        <w:spacing w:before="220"/>
        <w:ind w:firstLine="540"/>
        <w:jc w:val="both"/>
      </w:pPr>
      <w:r w:rsidRPr="00183358">
        <w:t>190.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AD36C1" w:rsidRPr="0050018F" w:rsidRDefault="00AD36C1" w:rsidP="00AD36C1">
      <w:pPr>
        <w:pStyle w:val="ConsPlusNormal"/>
        <w:jc w:val="both"/>
        <w:rPr>
          <w:rFonts w:cs="Times New Roman"/>
          <w:color w:val="FF0000"/>
        </w:rPr>
      </w:pPr>
    </w:p>
    <w:p w:rsidR="00AD36C1" w:rsidRPr="009975BD" w:rsidRDefault="00AD36C1" w:rsidP="00AD36C1">
      <w:pPr>
        <w:pStyle w:val="ConsPlusNormal"/>
        <w:jc w:val="center"/>
        <w:outlineLvl w:val="2"/>
      </w:pPr>
      <w:r w:rsidRPr="009975BD">
        <w:t xml:space="preserve">Раздел 7. ОБЪЕКТЫ НАРУЖНОЙ РЕКЛАМЫ, </w:t>
      </w:r>
      <w:proofErr w:type="gramStart"/>
      <w:r w:rsidRPr="009975BD">
        <w:t>ХУДОЖЕСТВЕННОЕ</w:t>
      </w:r>
      <w:proofErr w:type="gramEnd"/>
    </w:p>
    <w:p w:rsidR="00AD36C1" w:rsidRPr="009975BD" w:rsidRDefault="00AD36C1" w:rsidP="00AD36C1">
      <w:pPr>
        <w:pStyle w:val="ConsPlusNormal"/>
        <w:jc w:val="center"/>
      </w:pPr>
      <w:r w:rsidRPr="009975BD">
        <w:t>И ПРАЗДНИЧНОЕ ОФОРМЛЕНИЕ ГОРОДА</w:t>
      </w:r>
    </w:p>
    <w:p w:rsidR="00AD36C1" w:rsidRPr="0050018F" w:rsidRDefault="00AD36C1" w:rsidP="00AD36C1">
      <w:pPr>
        <w:pStyle w:val="ConsPlusNormal"/>
        <w:jc w:val="both"/>
        <w:rPr>
          <w:rFonts w:cs="Times New Roman"/>
          <w:color w:val="FF0000"/>
        </w:rPr>
      </w:pPr>
    </w:p>
    <w:p w:rsidR="00AD36C1" w:rsidRPr="004F5CFC" w:rsidRDefault="00AD36C1" w:rsidP="00AD36C1">
      <w:pPr>
        <w:pStyle w:val="ConsPlusNormal"/>
        <w:ind w:firstLine="540"/>
        <w:jc w:val="both"/>
      </w:pPr>
      <w:r w:rsidRPr="004F5CFC">
        <w:t>191. Рекламные конструкции должны размещаться и содержаться в чистоте (подсвечиваться в темное время суток).</w:t>
      </w:r>
    </w:p>
    <w:p w:rsidR="00AD36C1" w:rsidRPr="009975BD" w:rsidRDefault="00AD36C1" w:rsidP="00AD36C1">
      <w:pPr>
        <w:pStyle w:val="ConsPlusNormal"/>
        <w:spacing w:before="220"/>
        <w:ind w:firstLine="540"/>
        <w:jc w:val="both"/>
      </w:pPr>
      <w:r>
        <w:lastRenderedPageBreak/>
        <w:t>192</w:t>
      </w:r>
      <w:r w:rsidRPr="009975BD">
        <w:t>.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AD36C1" w:rsidRPr="004F5CFC" w:rsidRDefault="00AD36C1" w:rsidP="00AD36C1">
      <w:pPr>
        <w:pStyle w:val="ConsPlusNormal"/>
        <w:spacing w:before="220"/>
        <w:ind w:firstLine="540"/>
        <w:jc w:val="both"/>
      </w:pPr>
      <w:r w:rsidRPr="004F5CFC">
        <w:t>193.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AD36C1" w:rsidRPr="004F5CFC" w:rsidRDefault="00AD36C1" w:rsidP="00AD36C1">
      <w:pPr>
        <w:pStyle w:val="ConsPlusNormal"/>
        <w:spacing w:before="220"/>
        <w:ind w:firstLine="540"/>
        <w:jc w:val="both"/>
      </w:pPr>
      <w:r w:rsidRPr="004F5CFC">
        <w:t>194.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rsidR="00AD36C1" w:rsidRPr="004F5CFC" w:rsidRDefault="00AD36C1" w:rsidP="00AD36C1">
      <w:pPr>
        <w:pStyle w:val="ConsPlusNormal"/>
        <w:spacing w:before="220"/>
        <w:ind w:firstLine="540"/>
        <w:jc w:val="both"/>
      </w:pPr>
      <w:r w:rsidRPr="004F5CFC">
        <w:t xml:space="preserve">195. После монтажа (демонтажа) рекламной конструкции </w:t>
      </w:r>
      <w:proofErr w:type="spellStart"/>
      <w:r w:rsidRPr="004F5CFC">
        <w:t>рекламораспространитель</w:t>
      </w:r>
      <w:proofErr w:type="spellEnd"/>
      <w:r w:rsidRPr="004F5CFC">
        <w:t xml:space="preserve"> восстанавливает благоустройство территории в установленные сроки.</w:t>
      </w:r>
    </w:p>
    <w:p w:rsidR="00AD36C1" w:rsidRPr="004F5CFC" w:rsidRDefault="00AD36C1" w:rsidP="00AD36C1">
      <w:pPr>
        <w:pStyle w:val="ConsPlusNormal"/>
        <w:spacing w:before="220"/>
        <w:ind w:firstLine="540"/>
        <w:jc w:val="both"/>
      </w:pPr>
      <w:r w:rsidRPr="004F5CFC">
        <w:t>196.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AD36C1" w:rsidRPr="004F5CFC" w:rsidRDefault="00AD36C1" w:rsidP="00AD36C1">
      <w:pPr>
        <w:pStyle w:val="ConsPlusNormal"/>
        <w:spacing w:before="220"/>
        <w:ind w:firstLine="540"/>
        <w:jc w:val="both"/>
      </w:pPr>
      <w:r w:rsidRPr="004F5CFC">
        <w:t>197. Запрещается производить омолаживающую обрезку деревьев (кустарников) при установке и эксплуатации рекламных конструкций любого вида на территории поселения без разрешения, выданного администрацией сельского поселения.</w:t>
      </w:r>
    </w:p>
    <w:p w:rsidR="00AD36C1" w:rsidRPr="004F5CFC" w:rsidRDefault="00AD36C1" w:rsidP="00AD36C1">
      <w:pPr>
        <w:pStyle w:val="ConsPlusNormal"/>
        <w:spacing w:before="220"/>
        <w:ind w:firstLine="540"/>
        <w:jc w:val="both"/>
      </w:pPr>
      <w:r w:rsidRPr="004F5CFC">
        <w:t xml:space="preserve">198. Запрещается без согласия собственников нанесение, наклеивание, развешивание информационных материалов (объявлений различного вида, плакатов и прочее) </w:t>
      </w:r>
      <w:proofErr w:type="gramStart"/>
      <w:r w:rsidRPr="004F5CFC">
        <w:t>на</w:t>
      </w:r>
      <w:proofErr w:type="gramEnd"/>
      <w:r w:rsidRPr="004F5CFC">
        <w:t>:</w:t>
      </w:r>
    </w:p>
    <w:p w:rsidR="00AD36C1" w:rsidRPr="004F5CFC" w:rsidRDefault="00AD36C1" w:rsidP="00AD36C1">
      <w:pPr>
        <w:pStyle w:val="ConsPlusNormal"/>
        <w:spacing w:before="220"/>
        <w:ind w:firstLine="540"/>
        <w:jc w:val="both"/>
      </w:pPr>
      <w:r w:rsidRPr="004F5CFC">
        <w:t xml:space="preserve">1) </w:t>
      </w:r>
      <w:proofErr w:type="gramStart"/>
      <w:r w:rsidRPr="004F5CFC">
        <w:t>зданиях</w:t>
      </w:r>
      <w:proofErr w:type="gramEnd"/>
      <w:r w:rsidRPr="004F5CFC">
        <w:t>, заборах, ограждениях, остановочных пунктах общественного транспорта, малых архитектурных формах, тротуарах;</w:t>
      </w:r>
    </w:p>
    <w:p w:rsidR="00AD36C1" w:rsidRPr="004F5CFC" w:rsidRDefault="00AD36C1" w:rsidP="00AD36C1">
      <w:pPr>
        <w:pStyle w:val="ConsPlusNormal"/>
        <w:spacing w:before="220"/>
        <w:ind w:firstLine="540"/>
        <w:jc w:val="both"/>
      </w:pPr>
      <w:r w:rsidRPr="004F5CFC">
        <w:t>2) зеленых насаждениях;</w:t>
      </w:r>
    </w:p>
    <w:p w:rsidR="00AD36C1" w:rsidRPr="004F5CFC" w:rsidRDefault="00AD36C1" w:rsidP="00AD36C1">
      <w:pPr>
        <w:pStyle w:val="ConsPlusNormal"/>
        <w:spacing w:before="220"/>
        <w:ind w:firstLine="540"/>
        <w:jc w:val="both"/>
      </w:pPr>
      <w:proofErr w:type="gramStart"/>
      <w:r w:rsidRPr="004F5CFC">
        <w:t>3) опорах линий электропередачи, дорожных знаков, городского наружного освещения и трамвайно-троллейбусных линий, распределительных щитах, инженерных сооружениях и коммуникациях, светофорах;</w:t>
      </w:r>
      <w:proofErr w:type="gramEnd"/>
    </w:p>
    <w:p w:rsidR="00AD36C1" w:rsidRPr="00487FAE" w:rsidRDefault="00AD36C1" w:rsidP="00AD36C1">
      <w:pPr>
        <w:pStyle w:val="ConsPlusNormal"/>
        <w:spacing w:before="220"/>
        <w:ind w:firstLine="540"/>
        <w:jc w:val="both"/>
      </w:pPr>
      <w:r w:rsidRPr="00487FAE">
        <w:t xml:space="preserve">4) </w:t>
      </w:r>
      <w:proofErr w:type="gramStart"/>
      <w:r w:rsidRPr="00487FAE">
        <w:t>памятниках</w:t>
      </w:r>
      <w:proofErr w:type="gramEnd"/>
      <w:r w:rsidRPr="00487FAE">
        <w:t>, мемориальных объектах, зданиях и сооружениях, имеющих историческую, культурную или архитектурную ценность.</w:t>
      </w:r>
    </w:p>
    <w:p w:rsidR="00AD36C1" w:rsidRPr="00487FAE" w:rsidRDefault="00AD36C1" w:rsidP="00AD36C1">
      <w:pPr>
        <w:pStyle w:val="ConsPlusNormal"/>
        <w:spacing w:before="220"/>
        <w:ind w:firstLine="540"/>
        <w:jc w:val="both"/>
      </w:pPr>
      <w:r w:rsidRPr="00487FAE">
        <w:t>199.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сельского поселения.</w:t>
      </w:r>
    </w:p>
    <w:p w:rsidR="00AD36C1" w:rsidRPr="00487FAE" w:rsidRDefault="00AD36C1" w:rsidP="00AD36C1">
      <w:pPr>
        <w:pStyle w:val="ConsPlusNormal"/>
        <w:spacing w:before="220"/>
        <w:ind w:firstLine="540"/>
        <w:jc w:val="both"/>
      </w:pPr>
      <w:r w:rsidRPr="00487FAE">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AD36C1" w:rsidRPr="00487FAE" w:rsidRDefault="00AD36C1" w:rsidP="00AD36C1">
      <w:pPr>
        <w:pStyle w:val="ConsPlusNormal"/>
        <w:spacing w:before="220"/>
        <w:ind w:firstLine="540"/>
        <w:jc w:val="both"/>
      </w:pPr>
      <w:proofErr w:type="gramStart"/>
      <w:r w:rsidRPr="00487FAE">
        <w:t>Ответственность за размещение информационных сообщений вне установленных уполномоченным органом Администрации района мест несут юридические и физические лица, индивидуальные предприниматели, разместившие информационные сообщения.</w:t>
      </w:r>
      <w:proofErr w:type="gramEnd"/>
      <w:r w:rsidRPr="00487FAE">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AD36C1" w:rsidRPr="00487FAE" w:rsidRDefault="00AD36C1" w:rsidP="00AD36C1">
      <w:pPr>
        <w:pStyle w:val="ConsPlusNormal"/>
        <w:spacing w:before="220"/>
        <w:ind w:firstLine="540"/>
        <w:jc w:val="both"/>
      </w:pPr>
      <w:r w:rsidRPr="00487FAE">
        <w:t>Места размещения информационных сообщений после их удаления должны быть приведены в надлежащее состояние.</w:t>
      </w:r>
    </w:p>
    <w:p w:rsidR="00AD36C1" w:rsidRPr="00487FAE" w:rsidRDefault="00AD36C1" w:rsidP="00AD36C1">
      <w:pPr>
        <w:pStyle w:val="ConsPlusNormal"/>
        <w:spacing w:before="220"/>
        <w:ind w:firstLine="540"/>
        <w:jc w:val="both"/>
      </w:pPr>
      <w:r w:rsidRPr="00487FAE">
        <w:t xml:space="preserve">200. Информация по предвыборной агитации размещается в местах, установленных </w:t>
      </w:r>
      <w:r w:rsidRPr="00487FAE">
        <w:lastRenderedPageBreak/>
        <w:t>уполномоченным органом Администрации сельского поселения.</w:t>
      </w:r>
    </w:p>
    <w:p w:rsidR="00AD36C1" w:rsidRPr="00487FAE" w:rsidRDefault="00AD36C1" w:rsidP="00AD36C1">
      <w:pPr>
        <w:pStyle w:val="ConsPlusNormal"/>
        <w:spacing w:before="220"/>
        <w:ind w:firstLine="540"/>
        <w:jc w:val="both"/>
      </w:pPr>
      <w:r w:rsidRPr="00487FAE">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AD36C1" w:rsidRPr="00487FAE" w:rsidRDefault="00AD36C1" w:rsidP="00AD36C1">
      <w:pPr>
        <w:pStyle w:val="ConsPlusNormal"/>
        <w:spacing w:before="220"/>
        <w:ind w:firstLine="540"/>
        <w:jc w:val="both"/>
      </w:pPr>
      <w:r w:rsidRPr="00487FAE">
        <w:t xml:space="preserve">201. Организации,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w:t>
      </w:r>
      <w:hyperlink r:id="rId18" w:history="1">
        <w:r w:rsidRPr="00487FAE">
          <w:t>Правил</w:t>
        </w:r>
      </w:hyperlink>
      <w:r w:rsidRPr="00487FAE">
        <w:t xml:space="preserve"> и норм технической эксплуатации жилищного фонда.</w:t>
      </w:r>
    </w:p>
    <w:p w:rsidR="00AD36C1" w:rsidRPr="00487FAE" w:rsidRDefault="00AD36C1" w:rsidP="00AD36C1">
      <w:pPr>
        <w:pStyle w:val="ConsPlusNormal"/>
        <w:spacing w:before="220"/>
        <w:ind w:firstLine="540"/>
        <w:jc w:val="both"/>
      </w:pPr>
      <w:r>
        <w:t>20</w:t>
      </w:r>
      <w:r w:rsidRPr="00487FAE">
        <w:t>2.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AD36C1" w:rsidRPr="00487FAE" w:rsidRDefault="00AD36C1" w:rsidP="00AD36C1">
      <w:pPr>
        <w:pStyle w:val="ConsPlusNormal"/>
        <w:spacing w:before="220"/>
        <w:ind w:firstLine="540"/>
        <w:jc w:val="both"/>
      </w:pPr>
      <w:r w:rsidRPr="00487FAE">
        <w:t>203.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AD36C1" w:rsidRPr="00487FAE" w:rsidRDefault="00AD36C1" w:rsidP="00AD36C1">
      <w:pPr>
        <w:pStyle w:val="ConsPlusNormal"/>
        <w:spacing w:before="220"/>
        <w:ind w:firstLine="540"/>
        <w:jc w:val="both"/>
      </w:pPr>
      <w:r w:rsidRPr="00487FAE">
        <w:t>204.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AD36C1" w:rsidRPr="008E0059" w:rsidRDefault="00AD36C1" w:rsidP="00AD36C1">
      <w:pPr>
        <w:pStyle w:val="ConsPlusNormal"/>
        <w:spacing w:before="220"/>
        <w:ind w:firstLine="540"/>
        <w:jc w:val="both"/>
      </w:pPr>
      <w:r w:rsidRPr="008E0059">
        <w:t xml:space="preserve">205. Порядок организации работ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устанавливается </w:t>
      </w:r>
    </w:p>
    <w:p w:rsidR="00AD36C1" w:rsidRPr="008E0059" w:rsidRDefault="00AD36C1" w:rsidP="00AD36C1">
      <w:pPr>
        <w:pStyle w:val="ConsPlusNormal"/>
        <w:spacing w:before="220"/>
        <w:ind w:firstLine="540"/>
        <w:jc w:val="both"/>
      </w:pPr>
      <w:r w:rsidRPr="008E0059">
        <w:t>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пользователями (собственниками) указанных объектов.</w:t>
      </w:r>
    </w:p>
    <w:p w:rsidR="00AD36C1" w:rsidRPr="008E0059" w:rsidRDefault="00AD36C1" w:rsidP="00AD36C1">
      <w:pPr>
        <w:pStyle w:val="ConsPlusNormal"/>
        <w:spacing w:before="220"/>
        <w:ind w:firstLine="540"/>
        <w:jc w:val="both"/>
      </w:pPr>
      <w:r w:rsidRPr="008E0059">
        <w:t>206. Размещение и демонтаж праздничного оформления территории поселения производятся в сроки, установленные правовыми актами Администрации поселения.</w:t>
      </w:r>
    </w:p>
    <w:p w:rsidR="00AD36C1" w:rsidRPr="0050018F" w:rsidRDefault="00AD36C1" w:rsidP="00AD36C1">
      <w:pPr>
        <w:pStyle w:val="ConsPlusNormal"/>
        <w:jc w:val="both"/>
        <w:rPr>
          <w:rFonts w:cs="Times New Roman"/>
          <w:color w:val="FF0000"/>
        </w:rPr>
      </w:pPr>
    </w:p>
    <w:p w:rsidR="00AD36C1" w:rsidRPr="008E0059" w:rsidRDefault="00AD36C1" w:rsidP="00AD36C1">
      <w:pPr>
        <w:pStyle w:val="ConsPlusNormal"/>
        <w:jc w:val="center"/>
        <w:outlineLvl w:val="2"/>
      </w:pPr>
      <w:r w:rsidRPr="008E0059">
        <w:t xml:space="preserve">Раздел 8. МЕМОРИАЛЬНЫЕ ОБЪЕКТЫ, ПАМЯТНИКИ </w:t>
      </w:r>
      <w:proofErr w:type="gramStart"/>
      <w:r w:rsidRPr="008E0059">
        <w:t>МОНУМЕНТАЛЬНОГО</w:t>
      </w:r>
      <w:proofErr w:type="gramEnd"/>
    </w:p>
    <w:p w:rsidR="00AD36C1" w:rsidRPr="008E0059" w:rsidRDefault="00AD36C1" w:rsidP="00AD36C1">
      <w:pPr>
        <w:pStyle w:val="ConsPlusNormal"/>
        <w:jc w:val="center"/>
      </w:pPr>
      <w:r w:rsidRPr="008E0059">
        <w:t>ИСКУССТВА, АРХИТЕКТУРНО-ХУДОЖЕСТВЕННЫЕ КОМПОЗИЦИИ</w:t>
      </w:r>
    </w:p>
    <w:p w:rsidR="00AD36C1" w:rsidRPr="0050018F" w:rsidRDefault="00AD36C1" w:rsidP="00AD36C1">
      <w:pPr>
        <w:pStyle w:val="ConsPlusNormal"/>
        <w:jc w:val="both"/>
        <w:rPr>
          <w:rFonts w:cs="Times New Roman"/>
          <w:color w:val="FF0000"/>
        </w:rPr>
      </w:pPr>
    </w:p>
    <w:p w:rsidR="00AD36C1" w:rsidRPr="008E0059" w:rsidRDefault="00AD36C1" w:rsidP="00AD36C1">
      <w:pPr>
        <w:pStyle w:val="ConsPlusNormal"/>
        <w:spacing w:before="220"/>
        <w:ind w:firstLine="540"/>
        <w:jc w:val="both"/>
      </w:pPr>
      <w:r w:rsidRPr="008E0059">
        <w:t xml:space="preserve">207. Мемориальные объекты, объекты жанровой скульптуры, художественные композиции должны размещаться и содержаться в соответствии с требованиями установки, содержания и демонтажа мемориальных объектов, объектов жанровой  скульптуры и художественных </w:t>
      </w:r>
    </w:p>
    <w:p w:rsidR="00AD36C1" w:rsidRPr="0050018F" w:rsidRDefault="00AD36C1" w:rsidP="00AD36C1">
      <w:pPr>
        <w:pStyle w:val="ConsPlusNormal"/>
        <w:jc w:val="both"/>
        <w:rPr>
          <w:rFonts w:cs="Times New Roman"/>
          <w:color w:val="FF0000"/>
        </w:rPr>
      </w:pPr>
    </w:p>
    <w:p w:rsidR="00AD36C1" w:rsidRPr="008E0059" w:rsidRDefault="00AD36C1" w:rsidP="00AD36C1">
      <w:pPr>
        <w:pStyle w:val="ConsPlusNormal"/>
        <w:jc w:val="center"/>
        <w:outlineLvl w:val="2"/>
      </w:pPr>
      <w:r w:rsidRPr="008E0059">
        <w:t>Раздел 9. ТАКСОФОНЫ, БАНКОМАТЫ, ПЛАТЕЖНЫЕ ТЕРМИНАЛЫ</w:t>
      </w:r>
    </w:p>
    <w:p w:rsidR="00AD36C1" w:rsidRPr="0050018F" w:rsidRDefault="00AD36C1" w:rsidP="00AD36C1">
      <w:pPr>
        <w:pStyle w:val="ConsPlusNormal"/>
        <w:jc w:val="both"/>
        <w:rPr>
          <w:rFonts w:cs="Times New Roman"/>
          <w:color w:val="FF0000"/>
        </w:rPr>
      </w:pPr>
    </w:p>
    <w:p w:rsidR="00AD36C1" w:rsidRPr="008E0059" w:rsidRDefault="00AD36C1" w:rsidP="00AD36C1">
      <w:pPr>
        <w:pStyle w:val="ConsPlusNormal"/>
        <w:ind w:firstLine="540"/>
        <w:jc w:val="both"/>
      </w:pPr>
      <w:r w:rsidRPr="008E0059">
        <w:t>208.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AD36C1" w:rsidRPr="008E0059" w:rsidRDefault="00AD36C1" w:rsidP="00AD36C1">
      <w:pPr>
        <w:pStyle w:val="ConsPlusNormal"/>
        <w:spacing w:before="220"/>
        <w:ind w:firstLine="540"/>
        <w:jc w:val="both"/>
      </w:pPr>
      <w:r w:rsidRPr="008E0059">
        <w:t>209. Таксофоны и банкоматы располагаются под навесами.</w:t>
      </w:r>
    </w:p>
    <w:p w:rsidR="00AD36C1" w:rsidRPr="0050018F" w:rsidRDefault="00AD36C1" w:rsidP="00AD36C1">
      <w:pPr>
        <w:pStyle w:val="ConsPlusNormal"/>
        <w:spacing w:before="220"/>
        <w:ind w:firstLine="540"/>
        <w:jc w:val="both"/>
        <w:rPr>
          <w:color w:val="FF0000"/>
        </w:rPr>
      </w:pPr>
      <w:r>
        <w:t>210</w:t>
      </w:r>
      <w:r w:rsidRPr="008E0059">
        <w:t>. Рядом с таксофоном, банкоматом и платежным терминалом устанавливаются урны.</w:t>
      </w:r>
    </w:p>
    <w:p w:rsidR="00AD36C1" w:rsidRPr="008E0059" w:rsidRDefault="00AD36C1" w:rsidP="00AD36C1">
      <w:pPr>
        <w:pStyle w:val="ConsPlusNormal"/>
        <w:spacing w:before="220"/>
        <w:ind w:firstLine="540"/>
        <w:jc w:val="both"/>
      </w:pPr>
      <w:r w:rsidRPr="008E0059">
        <w:t xml:space="preserve">211.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8E0059">
        <w:t>противогололедной</w:t>
      </w:r>
      <w:proofErr w:type="spellEnd"/>
      <w:r w:rsidRPr="008E0059">
        <w:t xml:space="preserve"> посыпке территории, своевременной </w:t>
      </w:r>
      <w:r w:rsidRPr="008E0059">
        <w:lastRenderedPageBreak/>
        <w:t>очистке навесов от снега, наледи, сосулек.</w:t>
      </w:r>
    </w:p>
    <w:p w:rsidR="00AD36C1" w:rsidRPr="008E0059" w:rsidRDefault="00AD36C1" w:rsidP="00AD36C1">
      <w:pPr>
        <w:pStyle w:val="ConsPlusNormal"/>
        <w:spacing w:before="220"/>
        <w:ind w:firstLine="540"/>
        <w:jc w:val="both"/>
      </w:pPr>
      <w:r w:rsidRPr="008E0059">
        <w:t>212. Обеспечение содержания территорий, на которых размещены таксофоны, банкоматы, платежные терминалы, осуществляется собственниками (владельцами) данных объектов.</w:t>
      </w:r>
    </w:p>
    <w:p w:rsidR="00AD36C1" w:rsidRPr="0050018F" w:rsidRDefault="00AD36C1" w:rsidP="00AD36C1">
      <w:pPr>
        <w:pStyle w:val="ConsPlusNormal"/>
        <w:jc w:val="both"/>
        <w:rPr>
          <w:rFonts w:cs="Times New Roman"/>
          <w:color w:val="FF0000"/>
        </w:rPr>
      </w:pPr>
    </w:p>
    <w:p w:rsidR="00AD36C1" w:rsidRPr="008E0059" w:rsidRDefault="00AD36C1" w:rsidP="00AD36C1">
      <w:pPr>
        <w:pStyle w:val="ConsPlusNormal"/>
        <w:jc w:val="center"/>
        <w:outlineLvl w:val="2"/>
      </w:pPr>
      <w:r w:rsidRPr="008E0059">
        <w:t>Раздел 10. ОБЩЕСТВЕННЫЕ ТУАЛЕТЫ</w:t>
      </w:r>
    </w:p>
    <w:p w:rsidR="00AD36C1" w:rsidRPr="0050018F" w:rsidRDefault="00AD36C1" w:rsidP="00AD36C1">
      <w:pPr>
        <w:pStyle w:val="ConsPlusNormal"/>
        <w:jc w:val="both"/>
        <w:rPr>
          <w:rFonts w:cs="Times New Roman"/>
          <w:color w:val="FF0000"/>
        </w:rPr>
      </w:pPr>
    </w:p>
    <w:p w:rsidR="00AD36C1" w:rsidRPr="0064062C" w:rsidRDefault="00AD36C1" w:rsidP="00AD36C1">
      <w:pPr>
        <w:pStyle w:val="ConsPlusNormal"/>
        <w:ind w:firstLine="540"/>
        <w:jc w:val="both"/>
      </w:pPr>
      <w:r w:rsidRPr="0064062C">
        <w:t>213.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Администрацией сельского поселения.</w:t>
      </w:r>
    </w:p>
    <w:p w:rsidR="00AD36C1" w:rsidRPr="0064062C" w:rsidRDefault="00AD36C1" w:rsidP="00AD36C1">
      <w:pPr>
        <w:pStyle w:val="ConsPlusNormal"/>
        <w:spacing w:before="220"/>
        <w:ind w:firstLine="540"/>
        <w:jc w:val="both"/>
      </w:pPr>
      <w:r w:rsidRPr="0064062C">
        <w:t>214. При размещении общественных туалетов расстояние до жилых и общественных зданий должно быть не менее 20 метров.</w:t>
      </w:r>
    </w:p>
    <w:p w:rsidR="00AD36C1" w:rsidRPr="0064062C" w:rsidRDefault="00AD36C1" w:rsidP="00AD36C1">
      <w:pPr>
        <w:pStyle w:val="ConsPlusNormal"/>
        <w:spacing w:before="220"/>
        <w:ind w:firstLine="540"/>
        <w:jc w:val="both"/>
      </w:pPr>
      <w:r>
        <w:t>215</w:t>
      </w:r>
      <w:r w:rsidRPr="0064062C">
        <w:t>. Запрещается самовольная установка общественных туалетов.</w:t>
      </w:r>
    </w:p>
    <w:p w:rsidR="00AD36C1" w:rsidRPr="0064062C" w:rsidRDefault="00AD36C1" w:rsidP="00AD36C1">
      <w:pPr>
        <w:pStyle w:val="ConsPlusNormal"/>
        <w:spacing w:before="220"/>
        <w:ind w:firstLine="540"/>
        <w:jc w:val="both"/>
      </w:pPr>
      <w:r w:rsidRPr="0064062C">
        <w:t xml:space="preserve">216.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Pr="0064062C">
        <w:t>биотуалеты</w:t>
      </w:r>
      <w:proofErr w:type="spellEnd"/>
      <w:r w:rsidRPr="0064062C">
        <w:t>.</w:t>
      </w:r>
    </w:p>
    <w:p w:rsidR="00AD36C1" w:rsidRPr="0064062C" w:rsidRDefault="00AD36C1" w:rsidP="00AD36C1">
      <w:pPr>
        <w:pStyle w:val="ConsPlusNormal"/>
        <w:spacing w:before="220"/>
        <w:ind w:firstLine="540"/>
        <w:jc w:val="both"/>
      </w:pPr>
      <w:r w:rsidRPr="0064062C">
        <w:t xml:space="preserve">217. В дни проведения культурных, публичных, массовых мероприятий их организаторы обеспечивают установку мобильных (передвижных) туалетов или </w:t>
      </w:r>
      <w:proofErr w:type="spellStart"/>
      <w:r w:rsidRPr="0064062C">
        <w:t>биотуалетов</w:t>
      </w:r>
      <w:proofErr w:type="spellEnd"/>
      <w:r w:rsidRPr="0064062C">
        <w:t>.</w:t>
      </w:r>
    </w:p>
    <w:p w:rsidR="00AD36C1" w:rsidRPr="0064062C" w:rsidRDefault="00AD36C1" w:rsidP="00AD36C1">
      <w:pPr>
        <w:pStyle w:val="ConsPlusNormal"/>
        <w:spacing w:before="220"/>
        <w:ind w:firstLine="540"/>
        <w:jc w:val="both"/>
      </w:pPr>
      <w:r w:rsidRPr="0064062C">
        <w:t>218. Ответственность за санитарное и техническое состояние туалетов несут их владельцы (арендаторы).</w:t>
      </w:r>
    </w:p>
    <w:p w:rsidR="00AD36C1" w:rsidRPr="0064062C" w:rsidRDefault="00AD36C1" w:rsidP="00AD36C1">
      <w:pPr>
        <w:pStyle w:val="ConsPlusNormal"/>
        <w:spacing w:before="220"/>
        <w:ind w:firstLine="540"/>
        <w:jc w:val="both"/>
      </w:pPr>
      <w:r w:rsidRPr="0064062C">
        <w:t>219. Владельцы (арендаторы) общественных туалетов:</w:t>
      </w:r>
    </w:p>
    <w:p w:rsidR="00AD36C1" w:rsidRPr="0064062C" w:rsidRDefault="00AD36C1" w:rsidP="00AD36C1">
      <w:pPr>
        <w:pStyle w:val="ConsPlusNormal"/>
        <w:spacing w:before="220"/>
        <w:ind w:firstLine="540"/>
        <w:jc w:val="both"/>
      </w:pPr>
      <w:r w:rsidRPr="0064062C">
        <w:t>1) определяют режим работы объектов;</w:t>
      </w:r>
    </w:p>
    <w:p w:rsidR="00AD36C1" w:rsidRPr="0064062C" w:rsidRDefault="00AD36C1" w:rsidP="00AD36C1">
      <w:pPr>
        <w:pStyle w:val="ConsPlusNormal"/>
        <w:spacing w:before="220"/>
        <w:ind w:firstLine="540"/>
        <w:jc w:val="both"/>
      </w:pPr>
      <w:r w:rsidRPr="0064062C">
        <w:t>2) обеспечивают техническую исправность туалетов, их уборку по мере загрязнения, в том числе дезинфекцию в конце смены;</w:t>
      </w:r>
    </w:p>
    <w:p w:rsidR="00AD36C1" w:rsidRPr="0064062C" w:rsidRDefault="00AD36C1" w:rsidP="00AD36C1">
      <w:pPr>
        <w:pStyle w:val="ConsPlusNormal"/>
        <w:spacing w:before="220"/>
        <w:ind w:firstLine="540"/>
        <w:jc w:val="both"/>
      </w:pPr>
      <w:r w:rsidRPr="0064062C">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AD36C1" w:rsidRPr="0064062C" w:rsidRDefault="00AD36C1" w:rsidP="00AD36C1">
      <w:pPr>
        <w:pStyle w:val="ConsPlusNormal"/>
        <w:spacing w:before="220"/>
        <w:ind w:firstLine="540"/>
        <w:jc w:val="both"/>
      </w:pPr>
      <w:r w:rsidRPr="0064062C">
        <w:t xml:space="preserve">4) обеспечивают работу </w:t>
      </w:r>
      <w:proofErr w:type="spellStart"/>
      <w:r w:rsidRPr="0064062C">
        <w:t>биотуалетов</w:t>
      </w:r>
      <w:proofErr w:type="spellEnd"/>
      <w:r w:rsidRPr="0064062C">
        <w:t xml:space="preserve"> с применением специальных сертифицированных биодобавок, заключают договоры на очистку </w:t>
      </w:r>
      <w:proofErr w:type="spellStart"/>
      <w:r w:rsidRPr="0064062C">
        <w:t>биотуалетов</w:t>
      </w:r>
      <w:proofErr w:type="spellEnd"/>
      <w:r w:rsidRPr="0064062C">
        <w:t xml:space="preserve"> со специализированными организациями.</w:t>
      </w:r>
    </w:p>
    <w:p w:rsidR="00AD36C1" w:rsidRPr="0064062C" w:rsidRDefault="00AD36C1" w:rsidP="00AD36C1">
      <w:pPr>
        <w:pStyle w:val="ConsPlusNormal"/>
        <w:jc w:val="both"/>
        <w:rPr>
          <w:rFonts w:cs="Times New Roman"/>
        </w:rPr>
      </w:pPr>
    </w:p>
    <w:p w:rsidR="00AD36C1" w:rsidRPr="0064062C" w:rsidRDefault="00AD36C1" w:rsidP="00AD36C1">
      <w:pPr>
        <w:pStyle w:val="ConsPlusNormal"/>
        <w:jc w:val="center"/>
        <w:outlineLvl w:val="2"/>
      </w:pPr>
      <w:r w:rsidRPr="0064062C">
        <w:t>Раздел 11. ПЛОЩАДКИ ДЛЯ ВЫГУЛА СОБАК</w:t>
      </w:r>
    </w:p>
    <w:p w:rsidR="00AD36C1" w:rsidRPr="0050018F" w:rsidRDefault="00AD36C1" w:rsidP="00AD36C1">
      <w:pPr>
        <w:pStyle w:val="ConsPlusNormal"/>
        <w:jc w:val="both"/>
        <w:rPr>
          <w:rFonts w:cs="Times New Roman"/>
          <w:color w:val="FF0000"/>
        </w:rPr>
      </w:pPr>
    </w:p>
    <w:p w:rsidR="00AD36C1" w:rsidRPr="0064062C" w:rsidRDefault="00AD36C1" w:rsidP="00AD36C1">
      <w:pPr>
        <w:pStyle w:val="ConsPlusNormal"/>
        <w:ind w:firstLine="540"/>
        <w:jc w:val="both"/>
      </w:pPr>
      <w:r w:rsidRPr="0064062C">
        <w:t>220. Площадки для выгула собак следует размещать на территориях общего пользования жилого района за пределами санитарной зоны источников водоснабжения.</w:t>
      </w:r>
    </w:p>
    <w:p w:rsidR="00AD36C1" w:rsidRPr="0064062C" w:rsidRDefault="00AD36C1" w:rsidP="00AD36C1">
      <w:pPr>
        <w:pStyle w:val="ConsPlusNormal"/>
        <w:spacing w:before="220"/>
        <w:ind w:firstLine="540"/>
        <w:jc w:val="both"/>
      </w:pPr>
      <w:r w:rsidRPr="0064062C">
        <w:t>221. Размеры площадок для выгула собак, размещаемые на территориях жилого района, рекомендуется принимать 400 - 600 кв. метров, на прочих территориях - до 800 кв. метров, в условиях сложившейся застройки допускается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20 метров, а до территорий детских учреждений, школ, спортивных площадок, площадок отдыха - не менее 50 метров.</w:t>
      </w:r>
    </w:p>
    <w:p w:rsidR="00AD36C1" w:rsidRPr="0064062C" w:rsidRDefault="00AD36C1" w:rsidP="00AD36C1">
      <w:pPr>
        <w:pStyle w:val="ConsPlusNormal"/>
        <w:spacing w:before="220"/>
        <w:ind w:firstLine="540"/>
        <w:jc w:val="both"/>
      </w:pPr>
      <w:r w:rsidRPr="0064062C">
        <w:t xml:space="preserve">222.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урна, осветительное </w:t>
      </w:r>
      <w:r w:rsidRPr="0064062C">
        <w:lastRenderedPageBreak/>
        <w:t>оборудование.</w:t>
      </w:r>
    </w:p>
    <w:p w:rsidR="00AD36C1" w:rsidRPr="00AA7FF4" w:rsidRDefault="00AD36C1" w:rsidP="00AD36C1">
      <w:pPr>
        <w:pStyle w:val="ConsPlusNormal"/>
        <w:spacing w:before="220"/>
        <w:ind w:firstLine="540"/>
        <w:jc w:val="both"/>
      </w:pPr>
      <w:r w:rsidRPr="00AA7FF4">
        <w:t>223.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Подход к площадке должен быть оборудован усовершенствованным покрытием.</w:t>
      </w:r>
    </w:p>
    <w:p w:rsidR="00AD36C1" w:rsidRPr="00AA7FF4" w:rsidRDefault="00AD36C1" w:rsidP="00AD36C1">
      <w:pPr>
        <w:pStyle w:val="ConsPlusNormal"/>
        <w:spacing w:before="220"/>
        <w:ind w:firstLine="540"/>
        <w:jc w:val="both"/>
      </w:pPr>
      <w:r w:rsidRPr="00AA7FF4">
        <w:t>224. Ограждение площадки, как правило, следует выполнять из легкой металлической сетки высотой не менее 2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D36C1" w:rsidRPr="00AA7FF4" w:rsidRDefault="00AD36C1" w:rsidP="00AD36C1">
      <w:pPr>
        <w:pStyle w:val="ConsPlusNormal"/>
        <w:spacing w:before="220"/>
        <w:ind w:firstLine="540"/>
        <w:jc w:val="both"/>
      </w:pPr>
      <w:r w:rsidRPr="00AA7FF4">
        <w:t>225. На территории площадки должен быть предусмотрен информационный стенд с правилами пользования площадкой и иной информацией.</w:t>
      </w:r>
    </w:p>
    <w:p w:rsidR="00AD36C1" w:rsidRPr="0050018F" w:rsidRDefault="00AD36C1" w:rsidP="00AD36C1">
      <w:pPr>
        <w:pStyle w:val="ConsPlusNormal"/>
        <w:jc w:val="both"/>
        <w:rPr>
          <w:rFonts w:cs="Times New Roman"/>
          <w:color w:val="FF0000"/>
        </w:rPr>
      </w:pPr>
    </w:p>
    <w:p w:rsidR="00AD36C1" w:rsidRPr="00AA7FF4" w:rsidRDefault="00AD36C1" w:rsidP="00AD36C1">
      <w:pPr>
        <w:pStyle w:val="ConsPlusNormal"/>
        <w:jc w:val="center"/>
        <w:outlineLvl w:val="2"/>
      </w:pPr>
      <w:r w:rsidRPr="00AA7FF4">
        <w:t>Раздел 12. ОГРАЖДЕНИЯ</w:t>
      </w:r>
    </w:p>
    <w:p w:rsidR="00AD36C1" w:rsidRPr="0050018F" w:rsidRDefault="00AD36C1" w:rsidP="00AD36C1">
      <w:pPr>
        <w:pStyle w:val="ConsPlusNormal"/>
        <w:jc w:val="both"/>
        <w:rPr>
          <w:rFonts w:cs="Times New Roman"/>
          <w:color w:val="FF0000"/>
        </w:rPr>
      </w:pPr>
    </w:p>
    <w:p w:rsidR="00AD36C1" w:rsidRPr="00AA7FF4" w:rsidRDefault="00AD36C1" w:rsidP="00AD36C1">
      <w:pPr>
        <w:pStyle w:val="ConsPlusNormal"/>
        <w:ind w:firstLine="540"/>
        <w:jc w:val="both"/>
      </w:pPr>
      <w:r w:rsidRPr="00AA7FF4">
        <w:t>226. 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AD36C1" w:rsidRPr="00B0554B" w:rsidRDefault="00AD36C1" w:rsidP="00AD36C1">
      <w:pPr>
        <w:pStyle w:val="ConsPlusNormal"/>
        <w:spacing w:before="220"/>
        <w:ind w:firstLine="540"/>
        <w:jc w:val="both"/>
      </w:pPr>
      <w:r w:rsidRPr="00B0554B">
        <w:t xml:space="preserve">227. </w:t>
      </w:r>
      <w:proofErr w:type="gramStart"/>
      <w:r w:rsidRPr="00B0554B">
        <w:t>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3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AD36C1" w:rsidRPr="00B0554B" w:rsidRDefault="00AD36C1" w:rsidP="00AD36C1">
      <w:pPr>
        <w:pStyle w:val="ConsPlusNormal"/>
        <w:spacing w:before="220"/>
        <w:ind w:firstLine="540"/>
        <w:jc w:val="both"/>
      </w:pPr>
      <w:r w:rsidRPr="00B0554B">
        <w:t xml:space="preserve">228. 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муниципальных правовых актов, ГОСТ, техническими регламентами, иными нормативно-техническими документами, каталогами сертифицированных изделий, </w:t>
      </w:r>
      <w:proofErr w:type="gramStart"/>
      <w:r w:rsidRPr="00B0554B">
        <w:t>индивидуальными проектами</w:t>
      </w:r>
      <w:proofErr w:type="gramEnd"/>
      <w:r w:rsidRPr="00B0554B">
        <w:t>.</w:t>
      </w:r>
    </w:p>
    <w:p w:rsidR="00AD36C1" w:rsidRPr="00B0554B" w:rsidRDefault="00AD36C1" w:rsidP="00AD36C1">
      <w:pPr>
        <w:pStyle w:val="ConsPlusNormal"/>
        <w:spacing w:before="220"/>
        <w:ind w:firstLine="540"/>
        <w:jc w:val="both"/>
      </w:pPr>
      <w:r w:rsidRPr="00B0554B">
        <w:t>229. Устройство ограждения должно осуществляться с учетом:</w:t>
      </w:r>
    </w:p>
    <w:p w:rsidR="00AD36C1" w:rsidRPr="00B0554B" w:rsidRDefault="00AD36C1" w:rsidP="00AD36C1">
      <w:pPr>
        <w:pStyle w:val="ConsPlusNormal"/>
        <w:spacing w:before="220"/>
        <w:ind w:firstLine="540"/>
        <w:jc w:val="both"/>
      </w:pPr>
      <w:r w:rsidRPr="00B0554B">
        <w:t>1) обеспечения безопасности и комфорта при эксплуатации ограждения;</w:t>
      </w:r>
    </w:p>
    <w:p w:rsidR="00AD36C1" w:rsidRPr="00B0554B" w:rsidRDefault="00AD36C1" w:rsidP="00AD36C1">
      <w:pPr>
        <w:pStyle w:val="ConsPlusNormal"/>
        <w:spacing w:before="220"/>
        <w:ind w:firstLine="540"/>
        <w:jc w:val="both"/>
      </w:pPr>
      <w:r w:rsidRPr="00B0554B">
        <w:t>2) наличия на земельном участке инженерных коммуникаций, зеленых насаждений, сложившихся транспортных, пешеходных коммуникаций и т.д.</w:t>
      </w:r>
    </w:p>
    <w:p w:rsidR="00AD36C1" w:rsidRPr="0050018F" w:rsidRDefault="00AD36C1" w:rsidP="00AD36C1">
      <w:pPr>
        <w:pStyle w:val="ConsPlusNormal"/>
        <w:spacing w:before="220"/>
        <w:ind w:firstLine="540"/>
        <w:jc w:val="both"/>
        <w:rPr>
          <w:color w:val="FF0000"/>
        </w:rPr>
      </w:pPr>
      <w:r>
        <w:t>230</w:t>
      </w:r>
      <w:r w:rsidRPr="00B0554B">
        <w:t>.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r w:rsidRPr="0050018F">
        <w:rPr>
          <w:color w:val="FF0000"/>
        </w:rPr>
        <w:t>.</w:t>
      </w:r>
    </w:p>
    <w:p w:rsidR="00AD36C1" w:rsidRPr="00B0554B" w:rsidRDefault="00AD36C1" w:rsidP="00AD36C1">
      <w:pPr>
        <w:pStyle w:val="ConsPlusNormal"/>
        <w:spacing w:before="220"/>
        <w:ind w:firstLine="540"/>
        <w:jc w:val="both"/>
      </w:pPr>
      <w:r w:rsidRPr="00B0554B">
        <w:t xml:space="preserve">231. В местах возможного наезда автомобилей на газон и </w:t>
      </w:r>
      <w:proofErr w:type="spellStart"/>
      <w:r w:rsidRPr="00B0554B">
        <w:t>вытаптывания</w:t>
      </w:r>
      <w:proofErr w:type="spellEnd"/>
      <w:r w:rsidRPr="00B0554B">
        <w:t xml:space="preserve">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p>
    <w:p w:rsidR="00AD36C1" w:rsidRPr="00B0554B" w:rsidRDefault="00AD36C1" w:rsidP="00AD36C1">
      <w:pPr>
        <w:pStyle w:val="ConsPlusNormal"/>
        <w:spacing w:before="220"/>
        <w:ind w:firstLine="540"/>
        <w:jc w:val="both"/>
      </w:pPr>
      <w:r w:rsidRPr="00B0554B">
        <w:t xml:space="preserve">232.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w:t>
      </w:r>
      <w:r w:rsidRPr="00B0554B">
        <w:lastRenderedPageBreak/>
        <w:t xml:space="preserve">ограждений из подручных материалов, строительного мусора, отходов промышленных производств, </w:t>
      </w:r>
      <w:proofErr w:type="spellStart"/>
      <w:r w:rsidRPr="00B0554B">
        <w:t>травмоопасных</w:t>
      </w:r>
      <w:proofErr w:type="spellEnd"/>
      <w:r w:rsidRPr="00B0554B">
        <w:t xml:space="preserve"> защитных элементов (за исключением ограждения территорий специальных учреждений в случаях, предусмотренных законодательством).</w:t>
      </w:r>
    </w:p>
    <w:p w:rsidR="00AD36C1" w:rsidRPr="00B0554B" w:rsidRDefault="00AD36C1" w:rsidP="00AD36C1">
      <w:pPr>
        <w:pStyle w:val="ConsPlusNormal"/>
        <w:spacing w:before="220"/>
        <w:ind w:firstLine="540"/>
        <w:jc w:val="both"/>
      </w:pPr>
      <w:r w:rsidRPr="00B0554B">
        <w:t xml:space="preserve">233. </w:t>
      </w:r>
      <w:proofErr w:type="gramStart"/>
      <w:r w:rsidRPr="00B0554B">
        <w:t>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застройки, при необходимости - с организацией</w:t>
      </w:r>
      <w:proofErr w:type="gramEnd"/>
      <w:r w:rsidRPr="00B0554B">
        <w:t xml:space="preserve"> разворотных площадок нормативного размера.</w:t>
      </w:r>
    </w:p>
    <w:p w:rsidR="00AD36C1" w:rsidRPr="00CA0E75" w:rsidRDefault="00AD36C1" w:rsidP="00AD36C1">
      <w:pPr>
        <w:pStyle w:val="ConsPlusNormal"/>
        <w:spacing w:before="220"/>
        <w:ind w:firstLine="540"/>
        <w:jc w:val="both"/>
      </w:pPr>
      <w:r w:rsidRPr="00CA0E75">
        <w:t xml:space="preserve">234. Установка ограждений (заборов) на придомовых территориях многоквартирных домов </w:t>
      </w:r>
      <w:proofErr w:type="gramStart"/>
      <w:r w:rsidRPr="00CA0E75">
        <w:t>с</w:t>
      </w:r>
      <w:proofErr w:type="gramEnd"/>
      <w:r w:rsidRPr="00CA0E75">
        <w:t xml:space="preserve"> Светлое осуществляется после образования земельного участка и осуществления в отношении него 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 виду ограждений.</w:t>
      </w:r>
    </w:p>
    <w:p w:rsidR="00AD36C1" w:rsidRPr="00CA0E75" w:rsidRDefault="00AD36C1" w:rsidP="00AD36C1">
      <w:pPr>
        <w:pStyle w:val="ConsPlusNormal"/>
        <w:spacing w:before="220"/>
        <w:ind w:firstLine="540"/>
        <w:jc w:val="both"/>
      </w:pPr>
      <w:r w:rsidRPr="00CA0E75">
        <w:t>235.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AD36C1" w:rsidRPr="00CA0E75" w:rsidRDefault="00AD36C1" w:rsidP="00AD36C1">
      <w:pPr>
        <w:pStyle w:val="ConsPlusNormal"/>
        <w:spacing w:before="220"/>
        <w:ind w:firstLine="540"/>
        <w:jc w:val="both"/>
      </w:pPr>
      <w:r>
        <w:t>236</w:t>
      </w:r>
      <w:r w:rsidRPr="00CA0E75">
        <w:t>. Запрещается:</w:t>
      </w:r>
    </w:p>
    <w:p w:rsidR="00AD36C1" w:rsidRPr="00CA0E75" w:rsidRDefault="00AD36C1" w:rsidP="00AD36C1">
      <w:pPr>
        <w:pStyle w:val="ConsPlusNormal"/>
        <w:spacing w:before="220"/>
        <w:ind w:firstLine="540"/>
        <w:jc w:val="both"/>
      </w:pPr>
      <w:r w:rsidRPr="00CA0E75">
        <w:t>1) установка глухих и железобетонных ограждений на территориях общественного, жилого, рекреационного назначения;</w:t>
      </w:r>
    </w:p>
    <w:p w:rsidR="00AD36C1" w:rsidRPr="00CA0E75" w:rsidRDefault="00AD36C1" w:rsidP="00AD36C1">
      <w:pPr>
        <w:pStyle w:val="ConsPlusNormal"/>
        <w:spacing w:before="220"/>
        <w:ind w:firstLine="540"/>
        <w:jc w:val="both"/>
      </w:pPr>
      <w:r w:rsidRPr="00CA0E75">
        <w:t>2) размещать ограждения за границами территории отведенного земельного участка;</w:t>
      </w:r>
    </w:p>
    <w:p w:rsidR="00AD36C1" w:rsidRPr="00CA0E75" w:rsidRDefault="00AD36C1" w:rsidP="00AD36C1">
      <w:pPr>
        <w:pStyle w:val="ConsPlusNormal"/>
        <w:spacing w:before="220"/>
        <w:ind w:firstLine="540"/>
        <w:jc w:val="both"/>
      </w:pPr>
      <w:r w:rsidRPr="00CA0E75">
        <w:t xml:space="preserve">3) самовольно устанавливать шлагбаумы, ограждения, перегораживать проходы, проезды </w:t>
      </w:r>
      <w:proofErr w:type="spellStart"/>
      <w:r w:rsidRPr="00CA0E75">
        <w:t>внутридворовых</w:t>
      </w:r>
      <w:proofErr w:type="spellEnd"/>
      <w:r w:rsidRPr="00CA0E75">
        <w:t xml:space="preserve"> и других территорий общего пользования;</w:t>
      </w:r>
    </w:p>
    <w:p w:rsidR="00AD36C1" w:rsidRPr="00CA0E75" w:rsidRDefault="00AD36C1" w:rsidP="00AD36C1">
      <w:pPr>
        <w:pStyle w:val="ConsPlusNormal"/>
        <w:spacing w:before="220"/>
        <w:ind w:firstLine="540"/>
        <w:jc w:val="both"/>
      </w:pPr>
      <w:r w:rsidRPr="00CA0E75">
        <w:t>4) 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AD36C1" w:rsidRPr="00CA0E75" w:rsidRDefault="00AD36C1" w:rsidP="00AD36C1">
      <w:pPr>
        <w:pStyle w:val="ConsPlusNormal"/>
        <w:spacing w:before="220"/>
        <w:ind w:firstLine="540"/>
        <w:jc w:val="both"/>
      </w:pPr>
      <w:r w:rsidRPr="00CA0E75">
        <w:t>5) 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AD36C1" w:rsidRPr="00CA0E75" w:rsidRDefault="00AD36C1" w:rsidP="00AD36C1">
      <w:pPr>
        <w:pStyle w:val="ConsPlusNormal"/>
        <w:spacing w:before="220"/>
        <w:ind w:firstLine="540"/>
        <w:jc w:val="both"/>
      </w:pPr>
      <w:r w:rsidRPr="00CA0E75">
        <w:t>6)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AD36C1" w:rsidRPr="00CA0E75" w:rsidRDefault="00AD36C1" w:rsidP="00AD36C1">
      <w:pPr>
        <w:pStyle w:val="ConsPlusNormal"/>
        <w:spacing w:before="220"/>
        <w:ind w:firstLine="540"/>
        <w:jc w:val="both"/>
      </w:pPr>
      <w:r w:rsidRPr="00CA0E75">
        <w:t>237. Физические, юридические лица, индивидуальные предприниматели обязаны:</w:t>
      </w:r>
    </w:p>
    <w:p w:rsidR="00AD36C1" w:rsidRPr="00CA0E75" w:rsidRDefault="00AD36C1" w:rsidP="00AD36C1">
      <w:pPr>
        <w:pStyle w:val="ConsPlusNormal"/>
        <w:spacing w:before="220"/>
        <w:ind w:firstLine="540"/>
        <w:jc w:val="both"/>
      </w:pPr>
      <w:r w:rsidRPr="00CA0E75">
        <w:t>1) содержать в исправном состоянии ограждения, устранять появившиеся повреждения;</w:t>
      </w:r>
    </w:p>
    <w:p w:rsidR="00AD36C1" w:rsidRPr="00CA0E75" w:rsidRDefault="00AD36C1" w:rsidP="00AD36C1">
      <w:pPr>
        <w:pStyle w:val="ConsPlusNormal"/>
        <w:spacing w:before="220"/>
        <w:ind w:firstLine="540"/>
        <w:jc w:val="both"/>
      </w:pPr>
      <w:r w:rsidRPr="00CA0E75">
        <w:t>2) проводить очистку ограждений от загрязнений, пыли, ржавчины, устранять с ограждений графические изображения, информационные материалы;</w:t>
      </w:r>
    </w:p>
    <w:p w:rsidR="00AD36C1" w:rsidRPr="00CA0E75" w:rsidRDefault="00AD36C1" w:rsidP="00AD36C1">
      <w:pPr>
        <w:pStyle w:val="ConsPlusNormal"/>
        <w:spacing w:before="220"/>
        <w:ind w:firstLine="540"/>
        <w:jc w:val="both"/>
      </w:pPr>
      <w:r w:rsidRPr="00CA0E75">
        <w:t>3)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AD36C1" w:rsidRPr="0050018F" w:rsidRDefault="00AD36C1" w:rsidP="00AD36C1">
      <w:pPr>
        <w:pStyle w:val="ConsPlusNormal"/>
        <w:jc w:val="both"/>
        <w:rPr>
          <w:rFonts w:cs="Times New Roman"/>
          <w:color w:val="FF0000"/>
        </w:rPr>
      </w:pPr>
    </w:p>
    <w:p w:rsidR="00AD36C1" w:rsidRPr="00CA0E75" w:rsidRDefault="00AD36C1" w:rsidP="00AD36C1">
      <w:pPr>
        <w:pStyle w:val="ConsPlusNormal"/>
        <w:jc w:val="center"/>
        <w:outlineLvl w:val="2"/>
      </w:pPr>
      <w:r w:rsidRPr="00CA0E75">
        <w:lastRenderedPageBreak/>
        <w:t>Раздел 13. УЛИЧНОЕ ИСКУССТВО (СТРИТ-АРТ, ГРАФФИТИ)</w:t>
      </w:r>
    </w:p>
    <w:p w:rsidR="00AD36C1" w:rsidRPr="00CA0E75" w:rsidRDefault="00AD36C1" w:rsidP="00AD36C1">
      <w:pPr>
        <w:pStyle w:val="ConsPlusNormal"/>
        <w:jc w:val="both"/>
        <w:rPr>
          <w:rFonts w:cs="Times New Roman"/>
        </w:rPr>
      </w:pPr>
    </w:p>
    <w:p w:rsidR="00AD36C1" w:rsidRPr="0050018F" w:rsidRDefault="00AD36C1" w:rsidP="00AD36C1">
      <w:pPr>
        <w:pStyle w:val="ConsPlusNormal"/>
        <w:ind w:firstLine="540"/>
        <w:jc w:val="both"/>
        <w:rPr>
          <w:color w:val="FF0000"/>
        </w:rPr>
      </w:pPr>
      <w:r w:rsidRPr="00CA0E75">
        <w:t>238. Использование уличного искусства на территории поселения должно быть согласовано с Администрацией</w:t>
      </w:r>
      <w:r w:rsidRPr="00DC1AAD">
        <w:rPr>
          <w:color w:val="000000"/>
          <w:sz w:val="24"/>
          <w:szCs w:val="24"/>
        </w:rPr>
        <w:t xml:space="preserve"> Новомирского</w:t>
      </w:r>
      <w:r>
        <w:rPr>
          <w:color w:val="FF0000"/>
        </w:rPr>
        <w:t xml:space="preserve"> </w:t>
      </w:r>
      <w:r w:rsidRPr="00CA0E75">
        <w:t>сельского поселения</w:t>
      </w:r>
    </w:p>
    <w:p w:rsidR="00AD36C1" w:rsidRPr="0050018F" w:rsidRDefault="00AD36C1" w:rsidP="00AD36C1">
      <w:pPr>
        <w:pStyle w:val="ConsPlusNormal"/>
        <w:jc w:val="both"/>
        <w:rPr>
          <w:rFonts w:cs="Times New Roman"/>
          <w:color w:val="FF0000"/>
        </w:rPr>
      </w:pPr>
    </w:p>
    <w:p w:rsidR="00AD36C1" w:rsidRPr="00CA0E75" w:rsidRDefault="00AD36C1" w:rsidP="00AD36C1">
      <w:pPr>
        <w:pStyle w:val="ConsPlusNormal"/>
        <w:jc w:val="center"/>
        <w:outlineLvl w:val="1"/>
      </w:pPr>
      <w:r w:rsidRPr="00CA0E75">
        <w:t>Глава VI. ОРГАНИЗАЦИЯ ПЕРЕДВИЖЕНИЯ МАШИН И МЕХАНИЗМОВ</w:t>
      </w:r>
    </w:p>
    <w:p w:rsidR="00AD36C1" w:rsidRPr="0050018F" w:rsidRDefault="00AD36C1" w:rsidP="00AD36C1">
      <w:pPr>
        <w:pStyle w:val="ConsPlusNormal"/>
        <w:jc w:val="center"/>
        <w:rPr>
          <w:color w:val="FF0000"/>
        </w:rPr>
      </w:pPr>
      <w:r w:rsidRPr="00CA0E75">
        <w:t>ПО ТЕРРИТОРИИ ПОСЕЛЕНИЯ</w:t>
      </w:r>
    </w:p>
    <w:p w:rsidR="00AD36C1" w:rsidRPr="0050018F" w:rsidRDefault="00AD36C1" w:rsidP="00AD36C1">
      <w:pPr>
        <w:pStyle w:val="ConsPlusNormal"/>
        <w:jc w:val="both"/>
        <w:rPr>
          <w:rFonts w:cs="Times New Roman"/>
          <w:color w:val="FF0000"/>
        </w:rPr>
      </w:pPr>
    </w:p>
    <w:p w:rsidR="00AD36C1" w:rsidRPr="00CA0E75" w:rsidRDefault="00AD36C1" w:rsidP="00AD36C1">
      <w:pPr>
        <w:pStyle w:val="ConsPlusNormal"/>
        <w:ind w:firstLine="540"/>
        <w:jc w:val="both"/>
      </w:pPr>
      <w:r w:rsidRPr="00CA0E75">
        <w:t>239. 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сельского поселения</w:t>
      </w:r>
    </w:p>
    <w:p w:rsidR="00AD36C1" w:rsidRPr="00CA0E75" w:rsidRDefault="00AD36C1" w:rsidP="00AD36C1">
      <w:pPr>
        <w:pStyle w:val="ConsPlusNormal"/>
        <w:spacing w:before="220"/>
        <w:ind w:firstLine="540"/>
        <w:jc w:val="both"/>
      </w:pPr>
      <w:r w:rsidRPr="00CA0E75">
        <w:t>240. 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AD36C1" w:rsidRPr="00CA0E75" w:rsidRDefault="00AD36C1" w:rsidP="00AD36C1">
      <w:pPr>
        <w:pStyle w:val="ConsPlusNormal"/>
        <w:spacing w:before="220"/>
        <w:ind w:firstLine="540"/>
        <w:jc w:val="both"/>
      </w:pPr>
      <w:r w:rsidRPr="00CA0E75">
        <w:t>241.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города.</w:t>
      </w:r>
    </w:p>
    <w:p w:rsidR="00AD36C1" w:rsidRPr="00CA0E75" w:rsidRDefault="00AD36C1" w:rsidP="00AD36C1">
      <w:pPr>
        <w:pStyle w:val="ConsPlusNormal"/>
        <w:spacing w:before="220"/>
        <w:ind w:firstLine="540"/>
        <w:jc w:val="both"/>
      </w:pPr>
      <w:r w:rsidRPr="00CA0E75">
        <w:t>242. Запрещается вынос грязи на дороги и улицы поселения машинами, механизмами, иной техникой с территорий производства работ и грунтовых дорог. При выезде с грунтовых дорог водители транспортных сре</w:t>
      </w:r>
      <w:proofErr w:type="gramStart"/>
      <w:r w:rsidRPr="00CA0E75">
        <w:t>дств пр</w:t>
      </w:r>
      <w:proofErr w:type="gramEnd"/>
      <w:r w:rsidRPr="00CA0E75">
        <w:t>инимают меры к предотвращению загрязнения территории города.</w:t>
      </w:r>
    </w:p>
    <w:p w:rsidR="00AD36C1" w:rsidRPr="00BB417C" w:rsidRDefault="00AD36C1" w:rsidP="00AD36C1">
      <w:pPr>
        <w:pStyle w:val="ConsPlusNormal"/>
        <w:spacing w:before="220"/>
        <w:ind w:firstLine="540"/>
        <w:jc w:val="both"/>
      </w:pPr>
      <w:r w:rsidRPr="00BB417C">
        <w:t>241. С целью сохранения дорожных покрытий на территории поселения запрещается:</w:t>
      </w:r>
    </w:p>
    <w:p w:rsidR="00AD36C1" w:rsidRPr="00BB417C" w:rsidRDefault="00AD36C1" w:rsidP="00AD36C1">
      <w:pPr>
        <w:pStyle w:val="ConsPlusNormal"/>
        <w:spacing w:before="220"/>
        <w:ind w:firstLine="540"/>
        <w:jc w:val="both"/>
      </w:pPr>
      <w:r w:rsidRPr="00BB417C">
        <w:t>1) подвоз груза волоком;</w:t>
      </w:r>
    </w:p>
    <w:p w:rsidR="00AD36C1" w:rsidRPr="00BB417C" w:rsidRDefault="00AD36C1" w:rsidP="00AD36C1">
      <w:pPr>
        <w:pStyle w:val="ConsPlusNormal"/>
        <w:spacing w:before="220"/>
        <w:ind w:firstLine="540"/>
        <w:jc w:val="both"/>
      </w:pPr>
      <w:r w:rsidRPr="00BB417C">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AD36C1" w:rsidRPr="0050018F" w:rsidRDefault="00AD36C1" w:rsidP="00AD36C1">
      <w:pPr>
        <w:pStyle w:val="ConsPlusNormal"/>
        <w:spacing w:before="220"/>
        <w:ind w:firstLine="540"/>
        <w:jc w:val="both"/>
        <w:rPr>
          <w:color w:val="FF0000"/>
        </w:rPr>
      </w:pPr>
      <w:r w:rsidRPr="00BB417C">
        <w:t>3) перегон по улицам, имеющим твердое покрытие, машин и механизмов на гусеничном ходу;</w:t>
      </w:r>
    </w:p>
    <w:p w:rsidR="00AD36C1" w:rsidRPr="00BB417C" w:rsidRDefault="00AD36C1" w:rsidP="00AD36C1">
      <w:pPr>
        <w:pStyle w:val="ConsPlusNormal"/>
        <w:spacing w:before="220"/>
        <w:ind w:firstLine="540"/>
        <w:jc w:val="both"/>
      </w:pPr>
      <w:r w:rsidRPr="00BB417C">
        <w:t>4) движение и стоянка большегрузного транспорта на внутриквартальных пешеходных дорожках, тротуарах;</w:t>
      </w:r>
    </w:p>
    <w:p w:rsidR="00AD36C1" w:rsidRPr="00BB417C" w:rsidRDefault="00AD36C1" w:rsidP="00AD36C1">
      <w:pPr>
        <w:pStyle w:val="ConsPlusNormal"/>
        <w:spacing w:before="220"/>
        <w:ind w:firstLine="540"/>
        <w:jc w:val="both"/>
      </w:pPr>
      <w:r w:rsidRPr="00BB417C">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города в сфере дорожной деятельности;</w:t>
      </w:r>
    </w:p>
    <w:p w:rsidR="00AD36C1" w:rsidRPr="00BB417C" w:rsidRDefault="00AD36C1" w:rsidP="00AD36C1">
      <w:pPr>
        <w:pStyle w:val="ConsPlusNormal"/>
        <w:spacing w:before="220"/>
        <w:ind w:firstLine="540"/>
        <w:jc w:val="both"/>
      </w:pPr>
      <w:r w:rsidRPr="00BB417C">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Администрации поселения в сфере дорожной деятельности;</w:t>
      </w:r>
    </w:p>
    <w:p w:rsidR="00AD36C1" w:rsidRPr="00BB417C" w:rsidRDefault="00AD36C1" w:rsidP="00AD36C1">
      <w:pPr>
        <w:pStyle w:val="ConsPlusNormal"/>
        <w:spacing w:before="220"/>
        <w:ind w:firstLine="540"/>
        <w:jc w:val="both"/>
      </w:pPr>
      <w:r w:rsidRPr="00BB417C">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города в сфере дорожной деятельности;</w:t>
      </w:r>
    </w:p>
    <w:p w:rsidR="00AD36C1" w:rsidRPr="00BB417C" w:rsidRDefault="00AD36C1" w:rsidP="00AD36C1">
      <w:pPr>
        <w:pStyle w:val="ConsPlusNormal"/>
        <w:spacing w:before="220"/>
        <w:ind w:firstLine="540"/>
        <w:jc w:val="both"/>
      </w:pPr>
      <w:r w:rsidRPr="00BB417C">
        <w:t>8)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AD36C1" w:rsidRPr="00BB417C" w:rsidRDefault="00AD36C1" w:rsidP="00AD36C1">
      <w:pPr>
        <w:pStyle w:val="ConsPlusNormal"/>
        <w:spacing w:before="220"/>
        <w:ind w:firstLine="540"/>
        <w:jc w:val="both"/>
      </w:pPr>
      <w:r w:rsidRPr="00BB417C">
        <w:t xml:space="preserve">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w:t>
      </w:r>
      <w:r w:rsidRPr="00BB417C">
        <w:lastRenderedPageBreak/>
        <w:t>предусмотренном законодательством;</w:t>
      </w:r>
    </w:p>
    <w:p w:rsidR="00AD36C1" w:rsidRPr="00BB417C" w:rsidRDefault="00AD36C1" w:rsidP="00AD36C1">
      <w:pPr>
        <w:pStyle w:val="ConsPlusNormal"/>
        <w:spacing w:before="220"/>
        <w:ind w:firstLine="540"/>
        <w:jc w:val="both"/>
      </w:pPr>
      <w:r w:rsidRPr="00BB417C">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BB417C">
        <w:t>дств с д</w:t>
      </w:r>
      <w:proofErr w:type="gramEnd"/>
      <w:r w:rsidRPr="00BB417C">
        <w:t>орожным покрытием;</w:t>
      </w:r>
    </w:p>
    <w:p w:rsidR="00AD36C1" w:rsidRPr="00BB417C" w:rsidRDefault="00AD36C1" w:rsidP="00AD36C1">
      <w:pPr>
        <w:pStyle w:val="ConsPlusNormal"/>
        <w:spacing w:before="220"/>
        <w:ind w:firstLine="540"/>
        <w:jc w:val="both"/>
      </w:pPr>
      <w:r w:rsidRPr="00BB417C">
        <w:t>11) создавать условия, препятствующие обеспечению безопасности дорожного движения.</w:t>
      </w:r>
    </w:p>
    <w:p w:rsidR="00AD36C1" w:rsidRPr="0050018F" w:rsidRDefault="00AD36C1" w:rsidP="00AD36C1">
      <w:pPr>
        <w:pStyle w:val="ConsPlusNormal"/>
        <w:jc w:val="both"/>
        <w:rPr>
          <w:rFonts w:cs="Times New Roman"/>
          <w:color w:val="FF0000"/>
        </w:rPr>
      </w:pPr>
    </w:p>
    <w:p w:rsidR="00AD36C1" w:rsidRPr="00BB417C" w:rsidRDefault="00AD36C1" w:rsidP="00AD36C1">
      <w:pPr>
        <w:pStyle w:val="ConsPlusNormal"/>
        <w:jc w:val="center"/>
        <w:outlineLvl w:val="1"/>
      </w:pPr>
      <w:bookmarkStart w:id="6" w:name="P886"/>
      <w:bookmarkEnd w:id="6"/>
      <w:r w:rsidRPr="00BB417C">
        <w:t>Глава VII. ОРГАНИЗАЦИЯ ПРОИЗВОДСТВА ЗЕМЛЯНЫХ РАБОТ</w:t>
      </w:r>
    </w:p>
    <w:p w:rsidR="00AD36C1" w:rsidRPr="00BB417C" w:rsidRDefault="00AD36C1" w:rsidP="00AD36C1">
      <w:pPr>
        <w:pStyle w:val="ConsPlusNormal"/>
        <w:jc w:val="center"/>
      </w:pPr>
      <w:r w:rsidRPr="00BB417C">
        <w:t>И РАБОТ, ВЛЕКУЩИХ НАРУШЕНИЕ БЛАГОУСТРОЙСТВА</w:t>
      </w:r>
    </w:p>
    <w:p w:rsidR="00AD36C1" w:rsidRPr="00BB417C" w:rsidRDefault="00AD36C1" w:rsidP="00AD36C1">
      <w:pPr>
        <w:pStyle w:val="ConsPlusNormal"/>
        <w:jc w:val="center"/>
      </w:pPr>
      <w:r w:rsidRPr="00BB417C">
        <w:t>И (ИЛИ) ПРИРОДНОГО ЛАНДШАФТА</w:t>
      </w:r>
    </w:p>
    <w:p w:rsidR="00AD36C1" w:rsidRPr="00BB417C" w:rsidRDefault="00AD36C1" w:rsidP="00AD36C1">
      <w:pPr>
        <w:pStyle w:val="ConsPlusNormal"/>
        <w:jc w:val="both"/>
        <w:rPr>
          <w:rFonts w:cs="Times New Roman"/>
        </w:rPr>
      </w:pPr>
    </w:p>
    <w:p w:rsidR="00AD36C1" w:rsidRPr="00BB417C" w:rsidRDefault="00AD36C1" w:rsidP="00AD36C1">
      <w:pPr>
        <w:pStyle w:val="ConsPlusNormal"/>
        <w:jc w:val="center"/>
        <w:outlineLvl w:val="2"/>
      </w:pPr>
      <w:r w:rsidRPr="00BB417C">
        <w:t>Раздел 1. ОБЩИЕ ПОЛОЖЕНИЯ</w:t>
      </w:r>
    </w:p>
    <w:p w:rsidR="00AD36C1" w:rsidRPr="0050018F" w:rsidRDefault="00AD36C1" w:rsidP="00AD36C1">
      <w:pPr>
        <w:pStyle w:val="ConsPlusNormal"/>
        <w:jc w:val="both"/>
        <w:rPr>
          <w:rFonts w:cs="Times New Roman"/>
          <w:color w:val="FF0000"/>
        </w:rPr>
      </w:pPr>
    </w:p>
    <w:p w:rsidR="00AD36C1" w:rsidRPr="00BB417C" w:rsidRDefault="00AD36C1" w:rsidP="00AD36C1">
      <w:pPr>
        <w:pStyle w:val="ConsPlusNormal"/>
        <w:ind w:firstLine="540"/>
        <w:jc w:val="both"/>
      </w:pPr>
      <w:r w:rsidRPr="00BB417C">
        <w:t xml:space="preserve">242. Производство земляных работ и работ, влекущих нарушение благоустройства и (или) природного ландшафта, должно осуществляться с соблюдением строительных норм и правил (далее - </w:t>
      </w:r>
      <w:proofErr w:type="spellStart"/>
      <w:r w:rsidRPr="00BB417C">
        <w:t>СНиП</w:t>
      </w:r>
      <w:proofErr w:type="spellEnd"/>
      <w:r w:rsidRPr="00BB417C">
        <w:t>), правил технической эксплуатации, правил безопасности, настоящих Правил и других нормативных документов.</w:t>
      </w:r>
    </w:p>
    <w:p w:rsidR="00AD36C1" w:rsidRPr="0050018F" w:rsidRDefault="00AD36C1" w:rsidP="00AD36C1">
      <w:pPr>
        <w:pStyle w:val="ConsPlusNormal"/>
        <w:spacing w:before="220"/>
        <w:ind w:firstLine="540"/>
        <w:jc w:val="both"/>
        <w:rPr>
          <w:color w:val="FF0000"/>
        </w:rPr>
      </w:pPr>
      <w:r>
        <w:t>243</w:t>
      </w:r>
      <w:r w:rsidRPr="00BB417C">
        <w:t>. При строительстве и реконструкции улично-дорожной сети, проездов, тротуаров на</w:t>
      </w:r>
      <w:r w:rsidRPr="0050018F">
        <w:rPr>
          <w:color w:val="FF0000"/>
        </w:rPr>
        <w:t xml:space="preserve"> </w:t>
      </w:r>
      <w:r w:rsidRPr="00BB417C">
        <w:t>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w:t>
      </w:r>
    </w:p>
    <w:p w:rsidR="00AD36C1" w:rsidRPr="00BF40B2" w:rsidRDefault="00AD36C1" w:rsidP="00AD36C1">
      <w:pPr>
        <w:pStyle w:val="ConsPlusNormal"/>
        <w:spacing w:before="220"/>
        <w:ind w:firstLine="540"/>
        <w:jc w:val="both"/>
      </w:pPr>
      <w:r w:rsidRPr="00BF40B2">
        <w:t>244. Организации при планировании строительства, капитального ремонта и реконструкции дорожной сети предусматривают в проектно-сметной документации средства для обеспечения проведения ремонта, перекладки и (или) выноса инженерных коммуникаций, находящихся под реконструируемым дорожным полотном.</w:t>
      </w:r>
    </w:p>
    <w:p w:rsidR="00AD36C1" w:rsidRPr="00BF40B2" w:rsidRDefault="00AD36C1" w:rsidP="00AD36C1">
      <w:pPr>
        <w:pStyle w:val="ConsPlusNormal"/>
        <w:spacing w:before="220"/>
        <w:ind w:firstLine="540"/>
        <w:jc w:val="both"/>
      </w:pPr>
      <w:r w:rsidRPr="00BF40B2">
        <w:t>До начала проведения работ организации, проводящие работы по строительству, капитальному ремонту и реконструкции дорожной сети, обязаны принять по акту от эксплуатационных организаций на сохранность на время проведения работ подземные и наземные сооружения, расположенные в зоне работ, согласовать технологию работ по устройству люков колодцев, решеток.</w:t>
      </w:r>
    </w:p>
    <w:p w:rsidR="00AD36C1" w:rsidRPr="00BF40B2" w:rsidRDefault="00AD36C1" w:rsidP="00AD36C1">
      <w:pPr>
        <w:pStyle w:val="ConsPlusNormal"/>
        <w:spacing w:before="220"/>
        <w:ind w:firstLine="540"/>
        <w:jc w:val="both"/>
      </w:pPr>
      <w:r w:rsidRPr="00BF40B2">
        <w:t>После окончания работ совместно с заказчиком проверить комплектность всех выполненных работ по прокладке сетей и сооружений согласно проектно-сметной документации и получить письменное подтверждение об их выполнении или о том, что работы по перекладке проводиться не будут.</w:t>
      </w:r>
    </w:p>
    <w:p w:rsidR="00AD36C1" w:rsidRPr="00BF40B2" w:rsidRDefault="00AD36C1" w:rsidP="00AD36C1">
      <w:pPr>
        <w:pStyle w:val="ConsPlusNormal"/>
        <w:spacing w:before="220"/>
        <w:ind w:firstLine="540"/>
        <w:jc w:val="both"/>
      </w:pPr>
      <w:bookmarkStart w:id="7" w:name="P897"/>
      <w:bookmarkEnd w:id="7"/>
      <w:r>
        <w:t>245</w:t>
      </w:r>
      <w:r w:rsidRPr="00BF40B2">
        <w:t xml:space="preserve">. </w:t>
      </w:r>
      <w:proofErr w:type="gramStart"/>
      <w:r w:rsidRPr="00BF40B2">
        <w:t>При производстве работ по строительству и капитальному ремонту сетей подземных инженерных коммуникаций, связанных с демонтажем контейнерной площадки, предназначенной для сбора твердых коммунальных отходов,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 до начала работ (кроме аварийных работ) известить Администрацию сельского поселения  и балансодержателя</w:t>
      </w:r>
      <w:proofErr w:type="gramEnd"/>
      <w:r w:rsidRPr="00BF40B2">
        <w:t xml:space="preserve"> контейнерной площадки об обязательном демонтаже и переносе из зоны производства работ такой контейнерной площадки.</w:t>
      </w:r>
    </w:p>
    <w:p w:rsidR="00AD36C1" w:rsidRPr="00BF40B2" w:rsidRDefault="00AD36C1" w:rsidP="00AD36C1">
      <w:pPr>
        <w:pStyle w:val="ConsPlusNormal"/>
        <w:spacing w:before="220"/>
        <w:ind w:firstLine="540"/>
        <w:jc w:val="both"/>
      </w:pPr>
      <w:bookmarkStart w:id="8" w:name="P900"/>
      <w:bookmarkEnd w:id="8"/>
      <w:r w:rsidRPr="00BF40B2">
        <w:t>246. Правилами не предусмотрено получение ордеров для производства работ на земельных участках:</w:t>
      </w:r>
    </w:p>
    <w:p w:rsidR="00AD36C1" w:rsidRPr="00BF40B2" w:rsidRDefault="00AD36C1" w:rsidP="00AD36C1">
      <w:pPr>
        <w:pStyle w:val="ConsPlusNormal"/>
        <w:spacing w:before="220"/>
        <w:ind w:firstLine="540"/>
        <w:jc w:val="both"/>
      </w:pPr>
      <w:r w:rsidRPr="00BF40B2">
        <w:t>1) находящихся в собственности заявителя, за исключением земельных участков, в отношении которых установлен сервитут;</w:t>
      </w:r>
    </w:p>
    <w:p w:rsidR="00AD36C1" w:rsidRPr="00BF40B2" w:rsidRDefault="00AD36C1" w:rsidP="00AD36C1">
      <w:pPr>
        <w:pStyle w:val="ConsPlusNormal"/>
        <w:spacing w:before="220"/>
        <w:ind w:firstLine="540"/>
        <w:jc w:val="both"/>
      </w:pPr>
      <w:r w:rsidRPr="00BF40B2">
        <w:t>2)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AD36C1" w:rsidRPr="00BF40B2" w:rsidRDefault="00AD36C1" w:rsidP="00AD36C1">
      <w:pPr>
        <w:pStyle w:val="ConsPlusNormal"/>
        <w:spacing w:before="220"/>
        <w:ind w:firstLine="540"/>
        <w:jc w:val="both"/>
      </w:pPr>
      <w:r w:rsidRPr="00BF40B2">
        <w:lastRenderedPageBreak/>
        <w:t xml:space="preserve">3) </w:t>
      </w:r>
      <w:proofErr w:type="gramStart"/>
      <w:r w:rsidRPr="00BF40B2">
        <w:t>на</w:t>
      </w:r>
      <w:proofErr w:type="gramEnd"/>
      <w:r w:rsidRPr="00BF40B2">
        <w:t xml:space="preserve"> </w:t>
      </w:r>
      <w:proofErr w:type="gramStart"/>
      <w:r w:rsidRPr="00BF40B2">
        <w:t>которых</w:t>
      </w:r>
      <w:proofErr w:type="gramEnd"/>
      <w:r w:rsidRPr="00BF40B2">
        <w:t>, согласно законодательству Российской Федерации,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w:t>
      </w:r>
    </w:p>
    <w:p w:rsidR="00AD36C1" w:rsidRPr="00BF40B2" w:rsidRDefault="00AD36C1" w:rsidP="00AD36C1">
      <w:pPr>
        <w:pStyle w:val="ConsPlusNormal"/>
        <w:spacing w:before="220"/>
        <w:ind w:firstLine="540"/>
        <w:jc w:val="both"/>
      </w:pPr>
      <w:r w:rsidRPr="00BF40B2">
        <w:t>4) занятых несанкционированными свалками при работах, связанных с ликвидацией свалок и рекультивацией земель;</w:t>
      </w:r>
    </w:p>
    <w:p w:rsidR="00AD36C1" w:rsidRPr="00BF40B2" w:rsidRDefault="00AD36C1" w:rsidP="00AD36C1">
      <w:pPr>
        <w:pStyle w:val="ConsPlusNormal"/>
        <w:spacing w:before="220"/>
        <w:ind w:firstLine="540"/>
        <w:jc w:val="both"/>
      </w:pPr>
      <w:r w:rsidRPr="00BF40B2">
        <w:t>5) в границах проезжей части улиц и дорог.</w:t>
      </w:r>
    </w:p>
    <w:p w:rsidR="00AD36C1" w:rsidRPr="00BF40B2" w:rsidRDefault="00AD36C1" w:rsidP="00AD36C1">
      <w:pPr>
        <w:pStyle w:val="ConsPlusNormal"/>
        <w:spacing w:before="220"/>
        <w:ind w:firstLine="540"/>
        <w:jc w:val="both"/>
      </w:pPr>
      <w:proofErr w:type="gramStart"/>
      <w:r w:rsidRPr="00BF40B2">
        <w:t>6) на которых допускается деятельность, требующая получения (оформления) документов разрешительного характера органов государственной власти Российской Федерации, субъектов Российской Федерации, органов местного самоуправления в соответствии с правовыми нормами, установленными иными нормативными правовыми актами.</w:t>
      </w:r>
      <w:proofErr w:type="gramEnd"/>
    </w:p>
    <w:p w:rsidR="00AD36C1" w:rsidRPr="00BF40B2" w:rsidRDefault="00AD36C1" w:rsidP="00AD36C1">
      <w:pPr>
        <w:pStyle w:val="ConsPlusNormal"/>
        <w:spacing w:before="220"/>
        <w:ind w:firstLine="540"/>
        <w:jc w:val="both"/>
      </w:pPr>
      <w:bookmarkStart w:id="9" w:name="P908"/>
      <w:bookmarkEnd w:id="9"/>
      <w:r>
        <w:t>247</w:t>
      </w:r>
      <w:r w:rsidRPr="00BF40B2">
        <w:t xml:space="preserve">. Оформление ордера </w:t>
      </w:r>
      <w:r>
        <w:t xml:space="preserve">на земляные работы </w:t>
      </w:r>
      <w:r w:rsidRPr="00BF40B2">
        <w:t xml:space="preserve">не требуется </w:t>
      </w:r>
      <w:proofErr w:type="gramStart"/>
      <w:r w:rsidRPr="00BF40B2">
        <w:t>при</w:t>
      </w:r>
      <w:proofErr w:type="gramEnd"/>
      <w:r w:rsidRPr="00BF40B2">
        <w:t>:</w:t>
      </w:r>
    </w:p>
    <w:p w:rsidR="00AD36C1" w:rsidRPr="0050018F" w:rsidRDefault="00AD36C1" w:rsidP="00AD36C1">
      <w:pPr>
        <w:pStyle w:val="ConsPlusNormal"/>
        <w:spacing w:before="220"/>
        <w:ind w:firstLine="540"/>
        <w:jc w:val="both"/>
        <w:rPr>
          <w:color w:val="FF0000"/>
        </w:rPr>
      </w:pPr>
      <w:proofErr w:type="gramStart"/>
      <w:r w:rsidRPr="00BF40B2">
        <w:t>1) 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 люлек, автовышек, отсутствии необходимости производства земляных работ, устройстве временных</w:t>
      </w:r>
      <w:r w:rsidRPr="0050018F">
        <w:rPr>
          <w:color w:val="FF0000"/>
        </w:rPr>
        <w:t xml:space="preserve"> </w:t>
      </w:r>
      <w:r w:rsidRPr="00BF40B2">
        <w:t>ограждений и лесов, а также организации строительных площадок для складирования материалов и конструкций;</w:t>
      </w:r>
      <w:proofErr w:type="gramEnd"/>
    </w:p>
    <w:p w:rsidR="00AD36C1" w:rsidRPr="00BF40B2" w:rsidRDefault="00AD36C1" w:rsidP="00AD36C1">
      <w:pPr>
        <w:pStyle w:val="ConsPlusNormal"/>
        <w:spacing w:before="220"/>
        <w:ind w:firstLine="540"/>
        <w:jc w:val="both"/>
      </w:pPr>
      <w:r w:rsidRPr="00BF40B2">
        <w:t xml:space="preserve">2) текущем </w:t>
      </w:r>
      <w:proofErr w:type="gramStart"/>
      <w:r w:rsidRPr="00BF40B2">
        <w:t>ремонте</w:t>
      </w:r>
      <w:proofErr w:type="gramEnd"/>
      <w:r w:rsidRPr="00BF40B2">
        <w:t xml:space="preserve"> дорог (ямочном) без изменения профиля и планировки, включая поднятие люков колодцев (решеток) и замену бортового камня;</w:t>
      </w:r>
    </w:p>
    <w:p w:rsidR="00AD36C1" w:rsidRPr="00BF40B2" w:rsidRDefault="00AD36C1" w:rsidP="00AD36C1">
      <w:pPr>
        <w:pStyle w:val="ConsPlusNormal"/>
        <w:spacing w:before="220"/>
        <w:ind w:firstLine="540"/>
        <w:jc w:val="both"/>
      </w:pPr>
      <w:r w:rsidRPr="00BF40B2">
        <w:t>3) посадке деревьев, кустарников и трав;</w:t>
      </w:r>
    </w:p>
    <w:p w:rsidR="00AD36C1" w:rsidRPr="00BF40B2" w:rsidRDefault="00AD36C1" w:rsidP="00AD36C1">
      <w:pPr>
        <w:pStyle w:val="ConsPlusNormal"/>
        <w:spacing w:before="220"/>
        <w:ind w:firstLine="540"/>
        <w:jc w:val="both"/>
      </w:pPr>
      <w:r w:rsidRPr="00BF40B2">
        <w:t>4) установке палаток и киосков без производства земляных и строительных работ по планировке территории, устройству фундаментов и цоколей, прокладке коммуникаций;</w:t>
      </w:r>
    </w:p>
    <w:p w:rsidR="00AD36C1" w:rsidRPr="00BF40B2" w:rsidRDefault="00AD36C1" w:rsidP="00AD36C1">
      <w:pPr>
        <w:pStyle w:val="ConsPlusNormal"/>
        <w:spacing w:before="220"/>
        <w:ind w:firstLine="540"/>
        <w:jc w:val="both"/>
      </w:pPr>
      <w:r w:rsidRPr="00BF40B2">
        <w:t xml:space="preserve">5) </w:t>
      </w:r>
      <w:proofErr w:type="gramStart"/>
      <w:r w:rsidRPr="00BF40B2">
        <w:t>производстве</w:t>
      </w:r>
      <w:proofErr w:type="gramEnd"/>
      <w:r w:rsidRPr="00BF40B2">
        <w:t xml:space="preserve"> работ по устройству входных групп и </w:t>
      </w:r>
      <w:proofErr w:type="spellStart"/>
      <w:r w:rsidRPr="00BF40B2">
        <w:t>автопарковок</w:t>
      </w:r>
      <w:proofErr w:type="spellEnd"/>
      <w:r w:rsidRPr="00BF40B2">
        <w:t xml:space="preserve"> к ним;</w:t>
      </w:r>
    </w:p>
    <w:p w:rsidR="00AD36C1" w:rsidRPr="00BF40B2" w:rsidRDefault="00AD36C1" w:rsidP="00AD36C1">
      <w:pPr>
        <w:pStyle w:val="ConsPlusNormal"/>
        <w:spacing w:before="220"/>
        <w:ind w:firstLine="540"/>
        <w:jc w:val="both"/>
      </w:pPr>
      <w:r w:rsidRPr="00BF40B2">
        <w:t>6) установке малых архитектурных форм.</w:t>
      </w:r>
    </w:p>
    <w:p w:rsidR="00AD36C1" w:rsidRPr="00913A63" w:rsidRDefault="00AD36C1" w:rsidP="00AD36C1">
      <w:pPr>
        <w:pStyle w:val="ConsPlusNormal"/>
        <w:spacing w:before="220"/>
        <w:ind w:firstLine="540"/>
        <w:jc w:val="both"/>
      </w:pPr>
      <w:bookmarkStart w:id="10" w:name="P918"/>
      <w:bookmarkEnd w:id="10"/>
      <w:r w:rsidRPr="00913A63">
        <w:t xml:space="preserve">248. При производстве работ без ордера в соответствии с </w:t>
      </w:r>
      <w:proofErr w:type="spellStart"/>
      <w:r w:rsidRPr="00913A63">
        <w:t>пунком</w:t>
      </w:r>
      <w:proofErr w:type="spellEnd"/>
      <w:r w:rsidRPr="00913A63">
        <w:t xml:space="preserve"> 145 и 146, настоящих Правил заказчик обязан проинформировать Администрацию сельского поселения о проведении работ письмом (телефонограммой, </w:t>
      </w:r>
      <w:proofErr w:type="spellStart"/>
      <w:r w:rsidRPr="00913A63">
        <w:t>факсограммой</w:t>
      </w:r>
      <w:proofErr w:type="spellEnd"/>
      <w:r w:rsidRPr="00913A63">
        <w:t>) за 5 рабочих дней до начала работ с указанием точного места проведения, видов, сроков производства работ</w:t>
      </w:r>
      <w:proofErr w:type="gramStart"/>
      <w:r w:rsidRPr="00913A63">
        <w:t>.</w:t>
      </w:r>
      <w:proofErr w:type="gramEnd"/>
    </w:p>
    <w:p w:rsidR="00AD36C1" w:rsidRPr="0050018F" w:rsidRDefault="00AD36C1" w:rsidP="00AD36C1">
      <w:pPr>
        <w:pStyle w:val="ConsPlusNormal"/>
        <w:spacing w:before="220"/>
        <w:ind w:firstLine="540"/>
        <w:jc w:val="both"/>
        <w:rPr>
          <w:color w:val="FF0000"/>
        </w:rPr>
      </w:pPr>
      <w:r w:rsidRPr="0050018F">
        <w:rPr>
          <w:color w:val="FF0000"/>
        </w:rPr>
        <w:t>.</w:t>
      </w:r>
    </w:p>
    <w:p w:rsidR="00AD36C1" w:rsidRPr="0050018F" w:rsidRDefault="00AD36C1" w:rsidP="00AD36C1">
      <w:pPr>
        <w:pStyle w:val="ConsPlusNormal"/>
        <w:jc w:val="both"/>
        <w:rPr>
          <w:rFonts w:cs="Times New Roman"/>
          <w:color w:val="FF0000"/>
        </w:rPr>
      </w:pPr>
    </w:p>
    <w:p w:rsidR="00AD36C1" w:rsidRPr="00913A63" w:rsidRDefault="00AD36C1" w:rsidP="00AD36C1">
      <w:pPr>
        <w:pStyle w:val="ConsPlusNormal"/>
        <w:jc w:val="center"/>
        <w:outlineLvl w:val="2"/>
      </w:pPr>
      <w:r w:rsidRPr="00913A63">
        <w:t>Раздел 2. ОРГАНИЗАЦИЯ ПРОИЗВОДСТВА РАБОТ, ВЛЕКУЩИХ</w:t>
      </w:r>
    </w:p>
    <w:p w:rsidR="00AD36C1" w:rsidRPr="00913A63" w:rsidRDefault="00AD36C1" w:rsidP="00AD36C1">
      <w:pPr>
        <w:pStyle w:val="ConsPlusNormal"/>
        <w:jc w:val="center"/>
      </w:pPr>
      <w:r w:rsidRPr="00913A63">
        <w:t>ОГРАНИЧЕНИЕ ДВИЖЕНИЯ ТРАНСПОРТА ПО УЛИЦАМ И ДОРОГАМ ОБЩЕГО</w:t>
      </w:r>
    </w:p>
    <w:p w:rsidR="00AD36C1" w:rsidRPr="00913A63" w:rsidRDefault="00AD36C1" w:rsidP="00AD36C1">
      <w:pPr>
        <w:pStyle w:val="ConsPlusNormal"/>
        <w:jc w:val="center"/>
      </w:pPr>
      <w:r w:rsidRPr="00913A63">
        <w:t>ПОЛЬЗОВАНИЯ</w:t>
      </w:r>
    </w:p>
    <w:p w:rsidR="00AD36C1" w:rsidRPr="0050018F" w:rsidRDefault="00AD36C1" w:rsidP="00AD36C1">
      <w:pPr>
        <w:pStyle w:val="ConsPlusNormal"/>
        <w:jc w:val="both"/>
        <w:rPr>
          <w:rFonts w:cs="Times New Roman"/>
          <w:color w:val="FF0000"/>
        </w:rPr>
      </w:pPr>
    </w:p>
    <w:p w:rsidR="00AD36C1" w:rsidRPr="00913A63" w:rsidRDefault="00AD36C1" w:rsidP="00AD36C1">
      <w:pPr>
        <w:pStyle w:val="ConsPlusNormal"/>
        <w:jc w:val="center"/>
        <w:outlineLvl w:val="3"/>
      </w:pPr>
      <w:r w:rsidRPr="00913A63">
        <w:t>Подраздел 1. ПРОИЗВОДСТВО ПЛАНОВЫХ ЗЕМЛЯНЫХ РАБОТ</w:t>
      </w: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ind w:firstLine="540"/>
        <w:jc w:val="both"/>
        <w:rPr>
          <w:color w:val="FF0000"/>
        </w:rPr>
      </w:pPr>
      <w:r w:rsidRPr="00913A63">
        <w:t>249. Производство земляных работ, влекущих ограничение движения транспорта по улицам и дорогам общего пользования, осуществляется на основании распоряжения лица, уполномоченного</w:t>
      </w:r>
      <w:r w:rsidRPr="0050018F">
        <w:rPr>
          <w:color w:val="FF0000"/>
        </w:rPr>
        <w:t xml:space="preserve"> </w:t>
      </w:r>
      <w:r w:rsidRPr="00913A63">
        <w:t>Администрацией</w:t>
      </w:r>
      <w:r w:rsidRPr="00C51464">
        <w:rPr>
          <w:color w:val="FF0000"/>
          <w:sz w:val="24"/>
          <w:szCs w:val="24"/>
        </w:rPr>
        <w:t xml:space="preserve"> </w:t>
      </w:r>
      <w:r w:rsidRPr="00DC1AAD">
        <w:rPr>
          <w:color w:val="000000"/>
          <w:sz w:val="24"/>
          <w:szCs w:val="24"/>
        </w:rPr>
        <w:t>Новомирского</w:t>
      </w:r>
      <w:r>
        <w:rPr>
          <w:color w:val="FF0000"/>
        </w:rPr>
        <w:t xml:space="preserve"> </w:t>
      </w:r>
      <w:r w:rsidRPr="00913A63">
        <w:t>сельского поселения</w:t>
      </w:r>
      <w:r w:rsidRPr="0050018F">
        <w:rPr>
          <w:color w:val="FF0000"/>
        </w:rPr>
        <w:t>.</w:t>
      </w:r>
    </w:p>
    <w:p w:rsidR="00AD36C1" w:rsidRPr="00913A63" w:rsidRDefault="00AD36C1" w:rsidP="00AD36C1">
      <w:pPr>
        <w:pStyle w:val="ConsPlusNormal"/>
        <w:spacing w:before="220"/>
        <w:ind w:firstLine="540"/>
        <w:jc w:val="both"/>
      </w:pPr>
      <w:r w:rsidRPr="00913A63">
        <w:t>250. Решение об издании распорядительного акта о временном ограничении или прекращении движения транспортных средств по автомобильным дорогам лицо, уполномоченное Администрацией города Челябинска, принимает на основании уведомления заказчика выполнения работ.</w:t>
      </w:r>
    </w:p>
    <w:p w:rsidR="00AD36C1" w:rsidRPr="00913A63" w:rsidRDefault="00AD36C1" w:rsidP="00AD36C1">
      <w:pPr>
        <w:pStyle w:val="ConsPlusNormal"/>
        <w:spacing w:before="220"/>
        <w:ind w:firstLine="540"/>
        <w:jc w:val="both"/>
      </w:pPr>
      <w:r w:rsidRPr="00913A63">
        <w:t>К уведомлению прилагаются следующие документы:</w:t>
      </w:r>
    </w:p>
    <w:p w:rsidR="00AD36C1" w:rsidRPr="00913A63" w:rsidRDefault="00AD36C1" w:rsidP="00AD36C1">
      <w:pPr>
        <w:pStyle w:val="ConsPlusNormal"/>
        <w:spacing w:before="220"/>
        <w:ind w:firstLine="540"/>
        <w:jc w:val="both"/>
      </w:pPr>
      <w:r w:rsidRPr="00913A63">
        <w:lastRenderedPageBreak/>
        <w:t>1) проект (схема) производства работ;</w:t>
      </w:r>
    </w:p>
    <w:p w:rsidR="00AD36C1" w:rsidRPr="00913A63" w:rsidRDefault="00AD36C1" w:rsidP="00AD36C1">
      <w:pPr>
        <w:pStyle w:val="ConsPlusNormal"/>
        <w:spacing w:before="220"/>
        <w:ind w:firstLine="540"/>
        <w:jc w:val="both"/>
      </w:pPr>
      <w:r w:rsidRPr="00913A63">
        <w:t>2) схема организации движения транспорта;</w:t>
      </w:r>
    </w:p>
    <w:p w:rsidR="00AD36C1" w:rsidRPr="00913A63" w:rsidRDefault="00AD36C1" w:rsidP="00AD36C1">
      <w:pPr>
        <w:pStyle w:val="ConsPlusNormal"/>
        <w:spacing w:before="220"/>
        <w:ind w:firstLine="540"/>
        <w:jc w:val="both"/>
      </w:pPr>
      <w:r w:rsidRPr="00913A63">
        <w:t>3) календарный график производства работ;</w:t>
      </w:r>
    </w:p>
    <w:p w:rsidR="00AD36C1" w:rsidRPr="00913A63" w:rsidRDefault="00AD36C1" w:rsidP="00AD36C1">
      <w:pPr>
        <w:pStyle w:val="ConsPlusNormal"/>
        <w:spacing w:before="220"/>
        <w:ind w:firstLine="540"/>
        <w:jc w:val="both"/>
      </w:pPr>
      <w:r w:rsidRPr="00913A63">
        <w:t>4) договор подряда на выполнение работ, в том числе на выполнение работ по восстановлению нарушенного благоустройства (в случае, если данные работы будут выполняться третьими лицами).</w:t>
      </w:r>
    </w:p>
    <w:p w:rsidR="00AD36C1" w:rsidRPr="00913A63" w:rsidRDefault="00AD36C1" w:rsidP="00AD36C1">
      <w:pPr>
        <w:pStyle w:val="ConsPlusNormal"/>
        <w:spacing w:before="220"/>
        <w:ind w:firstLine="540"/>
        <w:jc w:val="both"/>
      </w:pPr>
      <w:r w:rsidRPr="00913A63">
        <w:t>250. Контроль выполнения работ, влекущих ограничение движения транспорта, осуществляется Администрацией сельского поселения</w:t>
      </w:r>
    </w:p>
    <w:p w:rsidR="00AD36C1" w:rsidRPr="00913A63" w:rsidRDefault="00AD36C1" w:rsidP="00AD36C1">
      <w:pPr>
        <w:pStyle w:val="ConsPlusNormal"/>
        <w:spacing w:before="220"/>
        <w:ind w:firstLine="540"/>
        <w:jc w:val="both"/>
      </w:pPr>
      <w:r w:rsidRPr="00913A63">
        <w:t>В случае несвоевременного (некачественного) восстановления благоустройства, поврежденного (разрушенного) при выполнении работ, влекущих ограничение движения транспорта, исполнитель работ несет ответственность за повреждение объектов благоустройства в соответствии с требованиями настоящих Правил.</w:t>
      </w:r>
    </w:p>
    <w:p w:rsidR="00AD36C1" w:rsidRPr="00913A63" w:rsidRDefault="00AD36C1" w:rsidP="00AD36C1">
      <w:pPr>
        <w:pStyle w:val="ConsPlusNormal"/>
        <w:spacing w:before="220"/>
        <w:ind w:firstLine="540"/>
        <w:jc w:val="both"/>
      </w:pPr>
      <w:r w:rsidRPr="00913A63">
        <w:t>Надзор за дорожным движением в месте производства работ, в том числе контроль исполнения производителем работ согласованной схемы организации движения транспорта, в течение всего периода производства работ осуществляет ГИБДД УМВД по Чесменскому району.</w:t>
      </w:r>
    </w:p>
    <w:p w:rsidR="00AD36C1" w:rsidRPr="0050018F" w:rsidRDefault="00AD36C1" w:rsidP="00AD36C1">
      <w:pPr>
        <w:pStyle w:val="ConsPlusNormal"/>
        <w:jc w:val="both"/>
        <w:rPr>
          <w:color w:val="FF0000"/>
        </w:rPr>
      </w:pPr>
    </w:p>
    <w:p w:rsidR="00AD36C1" w:rsidRPr="00913A63" w:rsidRDefault="00AD36C1" w:rsidP="00AD36C1">
      <w:pPr>
        <w:pStyle w:val="ConsPlusNormal"/>
        <w:jc w:val="center"/>
        <w:outlineLvl w:val="3"/>
      </w:pPr>
      <w:r w:rsidRPr="00913A63">
        <w:t>Подраздел 2. ПРОИЗВОДСТВО АВАРИЙНЫХ РАБОТ</w:t>
      </w: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ind w:firstLine="540"/>
        <w:jc w:val="both"/>
        <w:rPr>
          <w:color w:val="FF0000"/>
        </w:rPr>
      </w:pPr>
      <w:r w:rsidRPr="00913A63">
        <w:t>251. 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незамедлительно обязана уведомить о начале аварийных работ ГИБДД УМВД России по Чесменскому району, Администрацию</w:t>
      </w:r>
      <w:r w:rsidRPr="00C51464">
        <w:rPr>
          <w:color w:val="FF0000"/>
          <w:sz w:val="24"/>
          <w:szCs w:val="24"/>
        </w:rPr>
        <w:t xml:space="preserve"> </w:t>
      </w:r>
      <w:r w:rsidRPr="00DC1AAD">
        <w:rPr>
          <w:color w:val="000000"/>
          <w:sz w:val="24"/>
          <w:szCs w:val="24"/>
        </w:rPr>
        <w:t>Новомирского</w:t>
      </w:r>
      <w:r>
        <w:rPr>
          <w:color w:val="FF0000"/>
        </w:rPr>
        <w:t xml:space="preserve"> </w:t>
      </w:r>
      <w:r w:rsidRPr="00913A63">
        <w:t>поселения, ЕДДС по Чесменского района.</w:t>
      </w:r>
    </w:p>
    <w:p w:rsidR="00AD36C1" w:rsidRPr="00913A63" w:rsidRDefault="00AD36C1" w:rsidP="00AD36C1">
      <w:pPr>
        <w:pStyle w:val="ConsPlusNormal"/>
        <w:spacing w:before="220"/>
        <w:ind w:firstLine="540"/>
        <w:jc w:val="both"/>
      </w:pPr>
      <w:proofErr w:type="gramStart"/>
      <w:r w:rsidRPr="00913A63">
        <w:t>В случае отсутствия уведомления в адрес указанных в настоящем пункте организаций о начале аварийных работ в течение</w:t>
      </w:r>
      <w:proofErr w:type="gramEnd"/>
      <w:r w:rsidRPr="00913A63">
        <w:t xml:space="preserve"> 2 рабочих дней данные работы считаются самовольными.</w:t>
      </w:r>
    </w:p>
    <w:p w:rsidR="00AD36C1" w:rsidRPr="00913A63" w:rsidRDefault="00AD36C1" w:rsidP="00AD36C1">
      <w:pPr>
        <w:pStyle w:val="ConsPlusNormal"/>
        <w:spacing w:before="220"/>
        <w:ind w:firstLine="540"/>
        <w:jc w:val="both"/>
      </w:pPr>
      <w:bookmarkStart w:id="11" w:name="P943"/>
      <w:bookmarkEnd w:id="11"/>
      <w:r w:rsidRPr="00913A63">
        <w:t>252.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ЕДДС</w:t>
      </w:r>
      <w:proofErr w:type="gramStart"/>
      <w:r w:rsidRPr="00913A63">
        <w:t xml:space="preserve"> ,</w:t>
      </w:r>
      <w:proofErr w:type="gramEnd"/>
      <w:r w:rsidRPr="00913A63">
        <w:t xml:space="preserve"> ЕДДС доводит информацию до дежурно-диспетчерских служб, в компетенцию которых входит реагирование на принятое сообщение.</w:t>
      </w:r>
    </w:p>
    <w:p w:rsidR="00AD36C1" w:rsidRPr="00913A63" w:rsidRDefault="00AD36C1" w:rsidP="00AD36C1">
      <w:pPr>
        <w:pStyle w:val="ConsPlusNormal"/>
        <w:spacing w:before="220"/>
        <w:ind w:firstLine="540"/>
        <w:jc w:val="both"/>
      </w:pPr>
      <w:r w:rsidRPr="00913A63">
        <w:t xml:space="preserve">Координация деятельности по устранению аварийных ситуаций на объектах подземных инженерных </w:t>
      </w:r>
      <w:r>
        <w:t>коммуникаций осуществляется Адм</w:t>
      </w:r>
      <w:r w:rsidRPr="00913A63">
        <w:t xml:space="preserve">инистрация </w:t>
      </w:r>
      <w:r w:rsidRPr="00DC1AAD">
        <w:rPr>
          <w:color w:val="000000"/>
          <w:sz w:val="24"/>
          <w:szCs w:val="24"/>
        </w:rPr>
        <w:t>Новомирского</w:t>
      </w:r>
      <w:r w:rsidRPr="00913A63">
        <w:t xml:space="preserve"> сельского поселения.</w:t>
      </w:r>
    </w:p>
    <w:p w:rsidR="00AD36C1" w:rsidRPr="00815B02" w:rsidRDefault="00AD36C1" w:rsidP="00AD36C1">
      <w:pPr>
        <w:pStyle w:val="ConsPlusNormal"/>
        <w:spacing w:before="220"/>
        <w:ind w:firstLine="540"/>
        <w:jc w:val="both"/>
      </w:pPr>
      <w:r w:rsidRPr="00815B02">
        <w:t>Устранение аварийной ситуации на объектах подземных инженерных коммуникаций, собственники которых неизвестны, осуществляется по согласованию с Администрацией</w:t>
      </w:r>
      <w:r w:rsidRPr="00C51464">
        <w:rPr>
          <w:color w:val="FF0000"/>
          <w:sz w:val="24"/>
          <w:szCs w:val="24"/>
        </w:rPr>
        <w:t xml:space="preserve"> </w:t>
      </w:r>
      <w:r w:rsidRPr="00DC1AAD">
        <w:rPr>
          <w:color w:val="000000"/>
          <w:sz w:val="24"/>
          <w:szCs w:val="24"/>
        </w:rPr>
        <w:t>Новомирского</w:t>
      </w:r>
      <w:r w:rsidRPr="00DC1AAD">
        <w:rPr>
          <w:color w:val="000000"/>
        </w:rPr>
        <w:t xml:space="preserve"> </w:t>
      </w:r>
      <w:r w:rsidRPr="00815B02">
        <w:t>сельского поселения.</w:t>
      </w:r>
    </w:p>
    <w:p w:rsidR="00AD36C1" w:rsidRPr="00815B02" w:rsidRDefault="00AD36C1" w:rsidP="00AD36C1">
      <w:pPr>
        <w:pStyle w:val="ConsPlusNormal"/>
        <w:spacing w:before="220"/>
        <w:ind w:firstLine="540"/>
        <w:jc w:val="both"/>
      </w:pPr>
      <w:r w:rsidRPr="00815B02">
        <w:t>253. На основании уведомления от заказчика рабо</w:t>
      </w:r>
      <w:r>
        <w:t xml:space="preserve">т Администрация </w:t>
      </w:r>
      <w:r w:rsidRPr="00DC1AAD">
        <w:rPr>
          <w:color w:val="000000"/>
          <w:sz w:val="24"/>
          <w:szCs w:val="24"/>
        </w:rPr>
        <w:t>Новомирского</w:t>
      </w:r>
      <w:r>
        <w:t xml:space="preserve"> сельского поселения</w:t>
      </w:r>
      <w:r w:rsidRPr="00815B02">
        <w:t xml:space="preserve"> в течение 3 рабочих дней с момента получения уведомления составляет акт обследования участка производства работ, в котором указываются объемы нарушенного благоустройства.</w:t>
      </w:r>
    </w:p>
    <w:p w:rsidR="00AD36C1" w:rsidRPr="00815B02" w:rsidRDefault="00AD36C1" w:rsidP="00AD36C1">
      <w:pPr>
        <w:pStyle w:val="ConsPlusNormal"/>
        <w:spacing w:before="220"/>
        <w:ind w:firstLine="540"/>
        <w:jc w:val="both"/>
      </w:pPr>
      <w:r w:rsidRPr="00815B02">
        <w:t>254. Срок выполнения аварийных работ и соответствующего ограничения движения может составлять не более 5 календарных дней с момента начала работ. При невозможности завершить аварийные работы в указанный срок, дальнейшие работы должны производиться при условии обязательного уведомления ГИБДД УМВД по Чесменскому району.</w:t>
      </w:r>
    </w:p>
    <w:p w:rsidR="00AD36C1" w:rsidRPr="00815B02" w:rsidRDefault="00AD36C1" w:rsidP="00AD36C1">
      <w:pPr>
        <w:pStyle w:val="ConsPlusNormal"/>
        <w:jc w:val="both"/>
      </w:pPr>
    </w:p>
    <w:p w:rsidR="00AD36C1" w:rsidRPr="0050018F" w:rsidRDefault="00AD36C1" w:rsidP="00AD36C1">
      <w:pPr>
        <w:pStyle w:val="ConsPlusNormal"/>
        <w:jc w:val="both"/>
        <w:rPr>
          <w:color w:val="FF0000"/>
        </w:rPr>
      </w:pPr>
    </w:p>
    <w:p w:rsidR="00AD36C1" w:rsidRPr="00815B02" w:rsidRDefault="00AD36C1" w:rsidP="00AD36C1">
      <w:pPr>
        <w:pStyle w:val="ConsPlusNormal"/>
        <w:jc w:val="center"/>
        <w:outlineLvl w:val="2"/>
      </w:pPr>
      <w:r w:rsidRPr="00815B02">
        <w:t>Раздел 3. УСЛОВИЯ РАЗРАБОТКИ ИСХОДНОЙ ДОКУМЕНТАЦИИ</w:t>
      </w:r>
    </w:p>
    <w:p w:rsidR="00AD36C1" w:rsidRPr="00815B02" w:rsidRDefault="00AD36C1" w:rsidP="00AD36C1">
      <w:pPr>
        <w:pStyle w:val="ConsPlusNormal"/>
        <w:jc w:val="center"/>
      </w:pPr>
      <w:r w:rsidRPr="00815B02">
        <w:t>ДЛЯ ПРОЕКТИРОВАНИЯ И СТРОИТЕЛЬСТВА</w:t>
      </w:r>
    </w:p>
    <w:p w:rsidR="00AD36C1" w:rsidRPr="0050018F" w:rsidRDefault="00AD36C1" w:rsidP="00AD36C1">
      <w:pPr>
        <w:pStyle w:val="ConsPlusNormal"/>
        <w:jc w:val="both"/>
        <w:rPr>
          <w:rFonts w:cs="Times New Roman"/>
          <w:color w:val="FF0000"/>
        </w:rPr>
      </w:pPr>
    </w:p>
    <w:p w:rsidR="00AD36C1" w:rsidRPr="00815B02" w:rsidRDefault="00AD36C1" w:rsidP="00AD36C1">
      <w:pPr>
        <w:pStyle w:val="ConsPlusNormal"/>
        <w:ind w:firstLine="540"/>
        <w:jc w:val="both"/>
      </w:pPr>
      <w:r>
        <w:t>255</w:t>
      </w:r>
      <w:r w:rsidRPr="00815B02">
        <w:t xml:space="preserve">. Разработка проектов по прокладке, переустройству и капитальному ремонту сооружений должна вестись в соответствии с Генеральным </w:t>
      </w:r>
      <w:hyperlink r:id="rId19" w:history="1">
        <w:r w:rsidRPr="00815B02">
          <w:t>планом</w:t>
        </w:r>
      </w:hyperlink>
      <w:r w:rsidRPr="00DC1AAD">
        <w:rPr>
          <w:color w:val="000000"/>
          <w:sz w:val="24"/>
          <w:szCs w:val="24"/>
        </w:rPr>
        <w:t xml:space="preserve"> Новомирского</w:t>
      </w:r>
      <w:r w:rsidRPr="00815B02">
        <w:t xml:space="preserve"> сельского поселения, утвержденными схемами развития подземных сооружений и коммуникаций, заданиями на проектирование, техническими условиями на инженерное обеспечение их строительства.</w:t>
      </w:r>
    </w:p>
    <w:p w:rsidR="00AD36C1" w:rsidRPr="00815B02" w:rsidRDefault="00AD36C1" w:rsidP="00AD36C1">
      <w:pPr>
        <w:pStyle w:val="ConsPlusNormal"/>
        <w:spacing w:before="220"/>
        <w:ind w:firstLine="540"/>
        <w:jc w:val="both"/>
      </w:pPr>
      <w:r w:rsidRPr="00815B02">
        <w:t>256. Прокладка и переустройство подземных инженерных коммуникаций могут осуществляться открытым или закрытым способом. Целесообразность применения того или иного способа должна определяться проектом с учетом местных условий и экономической целесообразности.</w:t>
      </w:r>
    </w:p>
    <w:p w:rsidR="00AD36C1" w:rsidRPr="00815B02" w:rsidRDefault="00AD36C1" w:rsidP="00AD36C1">
      <w:pPr>
        <w:pStyle w:val="ConsPlusNormal"/>
        <w:spacing w:before="220"/>
        <w:ind w:firstLine="540"/>
        <w:jc w:val="both"/>
      </w:pPr>
      <w:r w:rsidRPr="00815B02">
        <w:t>В центральной части города, а также на улицах и площадях с усовершенствованным дорожным покрытием, интенсивным движением транспорта и пешеходов преимущество отдается закрытому способу прокладки (в щитовых тоннелях, коллекторах или футлярах, проложенных способом продавливания или проколом).</w:t>
      </w:r>
    </w:p>
    <w:p w:rsidR="00AD36C1" w:rsidRPr="00815B02" w:rsidRDefault="00AD36C1" w:rsidP="00AD36C1">
      <w:pPr>
        <w:pStyle w:val="ConsPlusNormal"/>
        <w:spacing w:before="220"/>
        <w:ind w:firstLine="540"/>
        <w:jc w:val="both"/>
      </w:pPr>
      <w:r w:rsidRPr="00815B02">
        <w:t xml:space="preserve">257. При проектировании, прокладке и переустройстве подземно-надземных инженерных коммуникаций на территориях, занятых зелеными насаждениями, необходимо руководствоваться </w:t>
      </w:r>
      <w:hyperlink r:id="rId20" w:history="1">
        <w:r w:rsidRPr="00815B02">
          <w:t>Правилами</w:t>
        </w:r>
      </w:hyperlink>
      <w:r w:rsidRPr="00815B02">
        <w:t xml:space="preserve"> охраны и содержания зеленых насаждений </w:t>
      </w:r>
    </w:p>
    <w:p w:rsidR="00AD36C1" w:rsidRPr="00815B02" w:rsidRDefault="00AD36C1" w:rsidP="00AD36C1">
      <w:pPr>
        <w:pStyle w:val="ConsPlusNormal"/>
        <w:spacing w:before="220"/>
        <w:ind w:firstLine="540"/>
        <w:jc w:val="both"/>
      </w:pPr>
      <w:r w:rsidRPr="00815B02">
        <w:t xml:space="preserve">258. Работы по устройству входных групп и </w:t>
      </w:r>
      <w:proofErr w:type="spellStart"/>
      <w:r w:rsidRPr="00815B02">
        <w:t>автопарковок</w:t>
      </w:r>
      <w:proofErr w:type="spellEnd"/>
      <w:r w:rsidRPr="00815B02">
        <w:t xml:space="preserve"> к ним выполняются в соответствии с проектом. Приемка объекта (входной группы и </w:t>
      </w:r>
      <w:proofErr w:type="spellStart"/>
      <w:r w:rsidRPr="00815B02">
        <w:t>автопарковки</w:t>
      </w:r>
      <w:proofErr w:type="spellEnd"/>
      <w:r w:rsidRPr="00815B02">
        <w:t>) проходит с участием представителей Администрации</w:t>
      </w:r>
      <w:r w:rsidRPr="00C51464">
        <w:rPr>
          <w:color w:val="FF0000"/>
          <w:sz w:val="24"/>
          <w:szCs w:val="24"/>
        </w:rPr>
        <w:t xml:space="preserve"> </w:t>
      </w:r>
      <w:r w:rsidRPr="00DC1AAD">
        <w:rPr>
          <w:color w:val="000000"/>
          <w:sz w:val="24"/>
          <w:szCs w:val="24"/>
        </w:rPr>
        <w:t>Новомирского</w:t>
      </w:r>
      <w:r w:rsidRPr="00815B02">
        <w:t xml:space="preserve"> поселения.</w:t>
      </w:r>
    </w:p>
    <w:p w:rsidR="00AD36C1" w:rsidRPr="0050018F" w:rsidRDefault="00AD36C1" w:rsidP="00AD36C1">
      <w:pPr>
        <w:pStyle w:val="ConsPlusNormal"/>
        <w:jc w:val="both"/>
        <w:rPr>
          <w:rFonts w:cs="Times New Roman"/>
          <w:color w:val="FF0000"/>
        </w:rPr>
      </w:pPr>
    </w:p>
    <w:p w:rsidR="00AD36C1" w:rsidRPr="00815B02" w:rsidRDefault="00AD36C1" w:rsidP="00AD36C1">
      <w:pPr>
        <w:pStyle w:val="ConsPlusNormal"/>
        <w:jc w:val="center"/>
        <w:outlineLvl w:val="2"/>
      </w:pPr>
      <w:r w:rsidRPr="00815B02">
        <w:t>Раздел 4. СОГЛАСОВАНИЕ УСЛОВИЙ ПРОИЗВОДСТВА РАБОТ</w:t>
      </w:r>
    </w:p>
    <w:p w:rsidR="00AD36C1" w:rsidRPr="0050018F" w:rsidRDefault="00AD36C1" w:rsidP="00AD36C1">
      <w:pPr>
        <w:pStyle w:val="ConsPlusNormal"/>
        <w:jc w:val="both"/>
        <w:rPr>
          <w:rFonts w:cs="Times New Roman"/>
          <w:color w:val="FF0000"/>
        </w:rPr>
      </w:pPr>
    </w:p>
    <w:p w:rsidR="00AD36C1" w:rsidRPr="00815B02" w:rsidRDefault="00AD36C1" w:rsidP="00AD36C1">
      <w:pPr>
        <w:pStyle w:val="ConsPlusNormal"/>
        <w:ind w:firstLine="540"/>
        <w:jc w:val="both"/>
      </w:pPr>
      <w:r w:rsidRPr="00815B02">
        <w:t>259. Рассмотрение и согласование условий производства земляных работ и работ, влекущих нарушение благоустройства и (или) природного ландшафта, осуществляются всеми участниками, законные интересы которых непосредственно затрагиваются, самостоятельно.</w:t>
      </w:r>
    </w:p>
    <w:p w:rsidR="00AD36C1" w:rsidRPr="0050018F" w:rsidRDefault="00AD36C1" w:rsidP="00AD36C1">
      <w:pPr>
        <w:pStyle w:val="ConsPlusNormal"/>
        <w:jc w:val="both"/>
        <w:rPr>
          <w:rFonts w:cs="Times New Roman"/>
          <w:color w:val="FF0000"/>
        </w:rPr>
      </w:pPr>
    </w:p>
    <w:p w:rsidR="00AD36C1" w:rsidRPr="00815B02" w:rsidRDefault="00AD36C1" w:rsidP="00AD36C1">
      <w:pPr>
        <w:pStyle w:val="ConsPlusNormal"/>
        <w:jc w:val="center"/>
        <w:outlineLvl w:val="2"/>
      </w:pPr>
      <w:bookmarkStart w:id="12" w:name="P963"/>
      <w:bookmarkEnd w:id="12"/>
      <w:r w:rsidRPr="00815B02">
        <w:t>Раздел 5. ОРГАНИЗАЦИЯ И ПРОИЗВОДСТВО РАБОТ, ТРЕБОВАНИЯ</w:t>
      </w:r>
    </w:p>
    <w:p w:rsidR="00AD36C1" w:rsidRPr="00815B02" w:rsidRDefault="00AD36C1" w:rsidP="00AD36C1">
      <w:pPr>
        <w:pStyle w:val="ConsPlusNormal"/>
        <w:jc w:val="center"/>
      </w:pPr>
      <w:r w:rsidRPr="00815B02">
        <w:t>К СОДЕРЖАНИЮ ЗОН ПРОИЗВОДСТВА РАБОТ</w:t>
      </w:r>
    </w:p>
    <w:p w:rsidR="00AD36C1" w:rsidRPr="0050018F" w:rsidRDefault="00AD36C1" w:rsidP="00AD36C1">
      <w:pPr>
        <w:pStyle w:val="ConsPlusNormal"/>
        <w:jc w:val="both"/>
        <w:rPr>
          <w:rFonts w:cs="Times New Roman"/>
          <w:color w:val="FF0000"/>
        </w:rPr>
      </w:pPr>
    </w:p>
    <w:p w:rsidR="00AD36C1" w:rsidRPr="00815B02" w:rsidRDefault="00AD36C1" w:rsidP="00AD36C1">
      <w:pPr>
        <w:pStyle w:val="ConsPlusNormal"/>
        <w:ind w:firstLine="540"/>
        <w:jc w:val="both"/>
      </w:pPr>
      <w:r w:rsidRPr="00815B02">
        <w:t>260. Для производства земляных работ заказчик (подрядчик) определяет ответственного исполнителя работ.</w:t>
      </w:r>
    </w:p>
    <w:p w:rsidR="00AD36C1" w:rsidRPr="00815B02" w:rsidRDefault="00AD36C1" w:rsidP="00AD36C1">
      <w:pPr>
        <w:pStyle w:val="ConsPlusNormal"/>
        <w:spacing w:before="220"/>
        <w:ind w:firstLine="540"/>
        <w:jc w:val="both"/>
      </w:pPr>
      <w:r w:rsidRPr="00815B02">
        <w:t>261. У ответственного исполнителя работ должны быть в наличии следующие документы:</w:t>
      </w:r>
    </w:p>
    <w:p w:rsidR="00AD36C1" w:rsidRPr="00815B02" w:rsidRDefault="00AD36C1" w:rsidP="00AD36C1">
      <w:pPr>
        <w:pStyle w:val="ConsPlusNormal"/>
        <w:spacing w:before="220"/>
        <w:ind w:firstLine="540"/>
        <w:jc w:val="both"/>
      </w:pPr>
      <w:r w:rsidRPr="00815B02">
        <w:t xml:space="preserve">1) ордер на </w:t>
      </w:r>
      <w:proofErr w:type="spellStart"/>
      <w:r w:rsidRPr="00815B02">
        <w:t>земляныен</w:t>
      </w:r>
      <w:proofErr w:type="spellEnd"/>
      <w:r w:rsidRPr="00815B02">
        <w:t xml:space="preserve"> работы, иной разрешающий документ;</w:t>
      </w:r>
    </w:p>
    <w:p w:rsidR="00AD36C1" w:rsidRPr="00815B02" w:rsidRDefault="00AD36C1" w:rsidP="00AD36C1">
      <w:pPr>
        <w:pStyle w:val="ConsPlusNormal"/>
        <w:spacing w:before="220"/>
        <w:ind w:firstLine="540"/>
        <w:jc w:val="both"/>
      </w:pPr>
      <w:r w:rsidRPr="00815B02">
        <w:t xml:space="preserve">2) разрешение на снос зеленых насаждений, подлежащих сносу в зоне производства работ на объекте, либо акт инвентаризации зеленых насаждений, составленный в установленном порядке, подтверждающий наличие поросли древесной растительности, не подлежащей компенсации в соответствии с </w:t>
      </w:r>
      <w:hyperlink r:id="rId21" w:history="1">
        <w:r w:rsidRPr="00815B02">
          <w:t>Правилами</w:t>
        </w:r>
      </w:hyperlink>
      <w:r w:rsidRPr="00815B02">
        <w:t xml:space="preserve"> охраны и содержания зеленых насаждений или отсутствие зеленых насаждений в зоне производства работ на объекте.</w:t>
      </w:r>
    </w:p>
    <w:p w:rsidR="00AD36C1" w:rsidRPr="00815B02" w:rsidRDefault="00AD36C1" w:rsidP="00AD36C1">
      <w:pPr>
        <w:pStyle w:val="ConsPlusNormal"/>
        <w:spacing w:before="220"/>
        <w:ind w:firstLine="540"/>
        <w:jc w:val="both"/>
      </w:pPr>
      <w:r w:rsidRPr="00815B02">
        <w:t>Обязанность получения необходимой разрешительной документации до начала производства земляных работ лежит на заказчике.</w:t>
      </w:r>
    </w:p>
    <w:p w:rsidR="00AD36C1" w:rsidRPr="00815B02" w:rsidRDefault="00AD36C1" w:rsidP="00AD36C1">
      <w:pPr>
        <w:pStyle w:val="ConsPlusNormal"/>
        <w:spacing w:before="220"/>
        <w:ind w:firstLine="540"/>
        <w:jc w:val="both"/>
      </w:pPr>
      <w:r w:rsidRPr="00815B02">
        <w:t>262. Не допускается:</w:t>
      </w:r>
    </w:p>
    <w:p w:rsidR="00AD36C1" w:rsidRPr="005942AA" w:rsidRDefault="00AD36C1" w:rsidP="00AD36C1">
      <w:pPr>
        <w:pStyle w:val="ConsPlusNormal"/>
        <w:spacing w:before="220"/>
        <w:ind w:firstLine="540"/>
        <w:jc w:val="both"/>
      </w:pPr>
      <w:r w:rsidRPr="005942AA">
        <w:t xml:space="preserve">1) производить работы без разрешения на снос зеленых насаждений - при наличии зеленых насаждений, подлежащих сносу в зоне производства работ на объекте, за исключением поросли древесной растительности, кроме случаев возникновения чрезвычайных и аварийных ситуаций, предусмотренных </w:t>
      </w:r>
      <w:hyperlink r:id="rId22" w:history="1">
        <w:r w:rsidRPr="005942AA">
          <w:t>Правилами</w:t>
        </w:r>
      </w:hyperlink>
      <w:r w:rsidRPr="005942AA">
        <w:t xml:space="preserve"> охраны и содержания зеленых насаждений;</w:t>
      </w:r>
    </w:p>
    <w:p w:rsidR="00AD36C1" w:rsidRPr="005942AA" w:rsidRDefault="00AD36C1" w:rsidP="00AD36C1">
      <w:pPr>
        <w:pStyle w:val="ConsPlusNormal"/>
        <w:spacing w:before="220"/>
        <w:ind w:firstLine="540"/>
        <w:jc w:val="both"/>
      </w:pPr>
      <w:r w:rsidRPr="005942AA">
        <w:t>2) вести работы планово-текущего характера под видом устранения аварийной ситуации (аварии);</w:t>
      </w:r>
    </w:p>
    <w:p w:rsidR="00AD36C1" w:rsidRPr="005942AA" w:rsidRDefault="00AD36C1" w:rsidP="00AD36C1">
      <w:pPr>
        <w:pStyle w:val="ConsPlusNormal"/>
        <w:spacing w:before="220"/>
        <w:ind w:firstLine="540"/>
        <w:jc w:val="both"/>
      </w:pPr>
      <w:r w:rsidRPr="005942AA">
        <w:lastRenderedPageBreak/>
        <w:t>3) производить работы с отклонением от утвержденной проектной документации без согласования с проектной организацией;</w:t>
      </w:r>
    </w:p>
    <w:p w:rsidR="00AD36C1" w:rsidRPr="005942AA" w:rsidRDefault="00AD36C1" w:rsidP="00AD36C1">
      <w:pPr>
        <w:pStyle w:val="ConsPlusNormal"/>
        <w:spacing w:before="220"/>
        <w:ind w:firstLine="540"/>
        <w:jc w:val="both"/>
      </w:pPr>
      <w:r w:rsidRPr="005942AA">
        <w:t>4) осуществлять работы с отклонением от условий производства работ, определенных ордером;</w:t>
      </w:r>
    </w:p>
    <w:p w:rsidR="00AD36C1" w:rsidRPr="005942AA" w:rsidRDefault="00AD36C1" w:rsidP="00AD36C1">
      <w:pPr>
        <w:pStyle w:val="ConsPlusNormal"/>
        <w:spacing w:before="220"/>
        <w:ind w:firstLine="540"/>
        <w:jc w:val="both"/>
      </w:pPr>
      <w:r w:rsidRPr="005942AA">
        <w:t xml:space="preserve">5) возводить какие-либо строения и сооружения, элементы благоустройства, осуществлять высадку лесной и древесно-кустарниковой растительности в охранных зонах существующих подземных сооружений с нарушением норм технического регулирования (в том числе </w:t>
      </w:r>
      <w:proofErr w:type="spellStart"/>
      <w:r w:rsidRPr="005942AA">
        <w:t>СНиП</w:t>
      </w:r>
      <w:proofErr w:type="spellEnd"/>
      <w:r w:rsidRPr="005942AA">
        <w:t>);</w:t>
      </w:r>
    </w:p>
    <w:p w:rsidR="00AD36C1" w:rsidRPr="005942AA" w:rsidRDefault="00AD36C1" w:rsidP="00AD36C1">
      <w:pPr>
        <w:pStyle w:val="ConsPlusNormal"/>
        <w:spacing w:before="220"/>
        <w:ind w:firstLine="540"/>
        <w:jc w:val="both"/>
      </w:pPr>
      <w:r w:rsidRPr="005942AA">
        <w:t>6) выносить ограждения дальше границ отведенного участка;</w:t>
      </w:r>
    </w:p>
    <w:p w:rsidR="00AD36C1" w:rsidRPr="005942AA" w:rsidRDefault="00AD36C1" w:rsidP="00AD36C1">
      <w:pPr>
        <w:pStyle w:val="ConsPlusNormal"/>
        <w:spacing w:before="220"/>
        <w:ind w:firstLine="540"/>
        <w:jc w:val="both"/>
      </w:pPr>
      <w:r w:rsidRPr="005942AA">
        <w:t>7) заваливать землей и строительными материалами зеленые насаждения, крышки колодцев, водосточные решетки и пункты городской полигонометрии;</w:t>
      </w:r>
    </w:p>
    <w:p w:rsidR="00AD36C1" w:rsidRPr="005942AA" w:rsidRDefault="00AD36C1" w:rsidP="00AD36C1">
      <w:pPr>
        <w:pStyle w:val="ConsPlusNormal"/>
        <w:spacing w:before="220"/>
        <w:ind w:firstLine="540"/>
        <w:jc w:val="both"/>
      </w:pPr>
      <w:r w:rsidRPr="005942AA">
        <w:t>8) складировать материалы и конструкции на трассах действующих подземных коммуникаций;</w:t>
      </w:r>
    </w:p>
    <w:p w:rsidR="00AD36C1" w:rsidRPr="005942AA" w:rsidRDefault="00AD36C1" w:rsidP="00AD36C1">
      <w:pPr>
        <w:pStyle w:val="ConsPlusNormal"/>
        <w:spacing w:before="220"/>
        <w:ind w:firstLine="540"/>
        <w:jc w:val="both"/>
      </w:pPr>
      <w:r w:rsidRPr="005942AA">
        <w:t xml:space="preserve">9) засыпать кюветы и водостоки, устраивать переезды через водосточные канавы и кюветы без оборудования </w:t>
      </w:r>
      <w:proofErr w:type="spellStart"/>
      <w:r w:rsidRPr="005942AA">
        <w:t>подмостковых</w:t>
      </w:r>
      <w:proofErr w:type="spellEnd"/>
      <w:r w:rsidRPr="005942AA">
        <w:t xml:space="preserve"> перепусков воды;</w:t>
      </w:r>
    </w:p>
    <w:p w:rsidR="00AD36C1" w:rsidRPr="005942AA" w:rsidRDefault="00AD36C1" w:rsidP="00AD36C1">
      <w:pPr>
        <w:pStyle w:val="ConsPlusNormal"/>
        <w:spacing w:before="220"/>
        <w:ind w:firstLine="540"/>
        <w:jc w:val="both"/>
      </w:pPr>
      <w:r w:rsidRPr="005942AA">
        <w:t>10) засорять прилегающие улицы и ливневые канализации при откачке воды;</w:t>
      </w:r>
    </w:p>
    <w:p w:rsidR="00AD36C1" w:rsidRPr="005942AA" w:rsidRDefault="00AD36C1" w:rsidP="00AD36C1">
      <w:pPr>
        <w:pStyle w:val="ConsPlusNormal"/>
        <w:spacing w:before="220"/>
        <w:ind w:firstLine="540"/>
        <w:jc w:val="both"/>
      </w:pPr>
      <w:r w:rsidRPr="005942AA">
        <w:t>11) выносить грязь за пределы зоны производства работ при движении техники;</w:t>
      </w:r>
    </w:p>
    <w:p w:rsidR="00AD36C1" w:rsidRPr="005942AA" w:rsidRDefault="00AD36C1" w:rsidP="00AD36C1">
      <w:pPr>
        <w:pStyle w:val="ConsPlusNormal"/>
        <w:spacing w:before="220"/>
        <w:ind w:firstLine="540"/>
        <w:jc w:val="both"/>
      </w:pPr>
      <w:r w:rsidRPr="005942AA">
        <w:t>12) производить земляные работы по устройству парковок при организации входных групп в зимний период (в соответствии со сводом правил "</w:t>
      </w:r>
      <w:proofErr w:type="spellStart"/>
      <w:r w:rsidRPr="005942AA">
        <w:t>СНиП</w:t>
      </w:r>
      <w:proofErr w:type="spellEnd"/>
      <w:r w:rsidRPr="005942AA">
        <w:t xml:space="preserve">. </w:t>
      </w:r>
      <w:proofErr w:type="gramStart"/>
      <w:r w:rsidRPr="005942AA">
        <w:t>Автомобильные дороги");</w:t>
      </w:r>
      <w:proofErr w:type="gramEnd"/>
    </w:p>
    <w:p w:rsidR="00AD36C1" w:rsidRPr="005942AA" w:rsidRDefault="00AD36C1" w:rsidP="00AD36C1">
      <w:pPr>
        <w:pStyle w:val="ConsPlusNormal"/>
        <w:spacing w:before="220"/>
        <w:ind w:firstLine="540"/>
        <w:jc w:val="both"/>
      </w:pPr>
      <w:r w:rsidRPr="005942AA">
        <w:t>13) закапывать в грунт или сжигать мусор и отходы.</w:t>
      </w:r>
    </w:p>
    <w:p w:rsidR="00AD36C1" w:rsidRPr="005942AA" w:rsidRDefault="00AD36C1" w:rsidP="00AD36C1">
      <w:pPr>
        <w:pStyle w:val="ConsPlusNormal"/>
        <w:spacing w:before="220"/>
        <w:ind w:firstLine="540"/>
        <w:jc w:val="both"/>
      </w:pPr>
      <w:r w:rsidRPr="005942AA">
        <w:t>263. Заказчик (подрядчик) приступает к работам после:</w:t>
      </w:r>
    </w:p>
    <w:p w:rsidR="00AD36C1" w:rsidRPr="005942AA" w:rsidRDefault="00AD36C1" w:rsidP="00AD36C1">
      <w:pPr>
        <w:pStyle w:val="ConsPlusNormal"/>
        <w:spacing w:before="220"/>
        <w:ind w:firstLine="540"/>
        <w:jc w:val="both"/>
      </w:pPr>
      <w:r w:rsidRPr="005942AA">
        <w:t>1) оформления и получения ордера;</w:t>
      </w:r>
    </w:p>
    <w:p w:rsidR="00AD36C1" w:rsidRPr="005942AA" w:rsidRDefault="00AD36C1" w:rsidP="00AD36C1">
      <w:pPr>
        <w:pStyle w:val="ConsPlusNormal"/>
        <w:spacing w:before="220"/>
        <w:ind w:firstLine="540"/>
        <w:jc w:val="both"/>
      </w:pPr>
      <w:r w:rsidRPr="005942AA">
        <w:t>2) полностью подготовленной трассы или строительного участка (пересадка зеленых насаждений, срезка и складирование растительного слоя грунта, снос строений и т.д.);</w:t>
      </w:r>
    </w:p>
    <w:p w:rsidR="00AD36C1" w:rsidRPr="005942AA" w:rsidRDefault="00AD36C1" w:rsidP="00AD36C1">
      <w:pPr>
        <w:pStyle w:val="ConsPlusNormal"/>
        <w:spacing w:before="220"/>
        <w:ind w:firstLine="540"/>
        <w:jc w:val="both"/>
      </w:pPr>
      <w:r w:rsidRPr="005942AA">
        <w:t>3) доставки до начала работ необходимых материалов и установки ограждений (на весь период производства работ), предусмотренных согласованной проектной документацией, аншлагов с указанием наименования и местонахождения объекта, названия заказчика и подрядной организации, номеров их телефонов, должности и фамилии ответственного лица, даты начала и окончания работ;</w:t>
      </w:r>
    </w:p>
    <w:p w:rsidR="00AD36C1" w:rsidRPr="005942AA" w:rsidRDefault="00AD36C1" w:rsidP="00AD36C1">
      <w:pPr>
        <w:pStyle w:val="ConsPlusNormal"/>
        <w:spacing w:before="220"/>
        <w:ind w:firstLine="540"/>
        <w:jc w:val="both"/>
      </w:pPr>
      <w:r w:rsidRPr="005942AA">
        <w:t xml:space="preserve">4) установки знаков дорожного движения согласно схеме организации движения, проверенной ГИБДД УМВД России по Чесменскому району на соответствие нормам, установленным ГОСТ, требованиям Отраслевого дорожного методического документа, </w:t>
      </w:r>
      <w:hyperlink r:id="rId23" w:history="1">
        <w:r w:rsidRPr="005942AA">
          <w:t>Правил</w:t>
        </w:r>
      </w:hyperlink>
      <w:r w:rsidRPr="005942AA">
        <w:t xml:space="preserve"> дорожного движения;</w:t>
      </w:r>
    </w:p>
    <w:p w:rsidR="00AD36C1" w:rsidRPr="005942AA" w:rsidRDefault="00AD36C1" w:rsidP="00AD36C1">
      <w:pPr>
        <w:pStyle w:val="ConsPlusNormal"/>
        <w:spacing w:before="220"/>
        <w:ind w:firstLine="540"/>
        <w:jc w:val="both"/>
      </w:pPr>
      <w:r w:rsidRPr="005942AA">
        <w:t>5) устройства подъездных путей (к зонам производства работ) с твердым покрытием, соответствующим установленным требованиям, исключающим вынос грязи и мусора с места производства работ;</w:t>
      </w:r>
    </w:p>
    <w:p w:rsidR="00AD36C1" w:rsidRPr="005942AA" w:rsidRDefault="00AD36C1" w:rsidP="00AD36C1">
      <w:pPr>
        <w:pStyle w:val="ConsPlusNormal"/>
        <w:spacing w:before="220"/>
        <w:ind w:firstLine="540"/>
        <w:jc w:val="both"/>
      </w:pPr>
      <w:r w:rsidRPr="005942AA">
        <w:t>6) создания условий, обеспечивающих удаление грязи с шасси и иных загрязненных частей транспортных средств и механизмов для недопущения выноса грунта и грязи на территории общего пользования;</w:t>
      </w:r>
    </w:p>
    <w:p w:rsidR="00AD36C1" w:rsidRPr="005942AA" w:rsidRDefault="00AD36C1" w:rsidP="00AD36C1">
      <w:pPr>
        <w:pStyle w:val="ConsPlusNormal"/>
        <w:spacing w:before="220"/>
        <w:ind w:firstLine="540"/>
        <w:jc w:val="both"/>
      </w:pPr>
      <w:r w:rsidRPr="005942AA">
        <w:t>7) монтажа аварийного освещения и освещения опасных мест;</w:t>
      </w:r>
    </w:p>
    <w:p w:rsidR="00AD36C1" w:rsidRPr="005942AA" w:rsidRDefault="00AD36C1" w:rsidP="00AD36C1">
      <w:pPr>
        <w:pStyle w:val="ConsPlusNormal"/>
        <w:spacing w:before="220"/>
        <w:ind w:firstLine="540"/>
        <w:jc w:val="both"/>
      </w:pPr>
      <w:r w:rsidRPr="005942AA">
        <w:t>8) установки бункера для сбора строительного мусора или выделения для этих целей специальной площадки;</w:t>
      </w:r>
    </w:p>
    <w:p w:rsidR="00AD36C1" w:rsidRPr="005942AA" w:rsidRDefault="00AD36C1" w:rsidP="00AD36C1">
      <w:pPr>
        <w:pStyle w:val="ConsPlusNormal"/>
        <w:spacing w:before="220"/>
        <w:ind w:firstLine="540"/>
        <w:jc w:val="both"/>
      </w:pPr>
      <w:r w:rsidRPr="005942AA">
        <w:lastRenderedPageBreak/>
        <w:t>9) оборудования автотранспорта, перевозящего инертные материалы, специальными съемными тентами.</w:t>
      </w:r>
    </w:p>
    <w:p w:rsidR="00AD36C1" w:rsidRPr="005942AA" w:rsidRDefault="00AD36C1" w:rsidP="00AD36C1">
      <w:pPr>
        <w:pStyle w:val="ConsPlusNormal"/>
        <w:spacing w:before="220"/>
        <w:ind w:firstLine="540"/>
        <w:jc w:val="both"/>
      </w:pPr>
      <w:r w:rsidRPr="005942AA">
        <w:t>263. В случае обнаружения действующих коммуникаций, не указанных в проекте или не соответствующих данным проекта, ответственный исполнитель работ обязан вызвать на место представителей заказчика, владельцев сетей, проектной организации для принятия решения по данному вопросу.</w:t>
      </w:r>
    </w:p>
    <w:p w:rsidR="00AD36C1" w:rsidRPr="00FA7B9A" w:rsidRDefault="00AD36C1" w:rsidP="00AD36C1">
      <w:pPr>
        <w:pStyle w:val="ConsPlusNormal"/>
        <w:spacing w:before="220"/>
        <w:ind w:firstLine="540"/>
        <w:jc w:val="both"/>
      </w:pPr>
      <w:r w:rsidRPr="00FA7B9A">
        <w:t>Зона производства работ должна быть ограждена в соответствии с проектной документацией. Ограждения мест разрытий должны быть очищены от грязи, промыты, не иметь проемов (для исключения возможности попадания людей в зону производства работ), поврежденных участков, отклонений от вертикали, посторонних наклеек, объявлений и надписей.</w:t>
      </w:r>
    </w:p>
    <w:p w:rsidR="00AD36C1" w:rsidRPr="00FA7B9A" w:rsidRDefault="00AD36C1" w:rsidP="00AD36C1">
      <w:pPr>
        <w:pStyle w:val="ConsPlusNormal"/>
        <w:spacing w:before="220"/>
        <w:ind w:firstLine="540"/>
        <w:jc w:val="both"/>
      </w:pPr>
      <w:r w:rsidRPr="00FA7B9A">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AD36C1" w:rsidRPr="00FA7B9A" w:rsidRDefault="00AD36C1" w:rsidP="00AD36C1">
      <w:pPr>
        <w:pStyle w:val="ConsPlusNormal"/>
        <w:spacing w:before="220"/>
        <w:ind w:firstLine="540"/>
        <w:jc w:val="both"/>
      </w:pPr>
      <w:r w:rsidRPr="00FA7B9A">
        <w:t>264. При выполнении работ в местах движения транспорта и пешеходов должна соблюдаться очередность выполнения работ, обеспечивающая безопасность движения транспорта и пешеходов.</w:t>
      </w:r>
    </w:p>
    <w:p w:rsidR="00AD36C1" w:rsidRPr="00FA7B9A" w:rsidRDefault="00AD36C1" w:rsidP="00AD36C1">
      <w:pPr>
        <w:pStyle w:val="ConsPlusNormal"/>
        <w:spacing w:before="220"/>
        <w:ind w:firstLine="540"/>
        <w:jc w:val="both"/>
      </w:pPr>
      <w:r w:rsidRPr="00FA7B9A">
        <w:t>На направлениях пешеходных потоков через траншеи должны быть устроены мостики с перилами (в ночное время должны быть освещены) в количестве и местах в соответствии с проектной документацией.</w:t>
      </w:r>
    </w:p>
    <w:p w:rsidR="00AD36C1" w:rsidRPr="00723036" w:rsidRDefault="00AD36C1" w:rsidP="00AD36C1">
      <w:pPr>
        <w:pStyle w:val="ConsPlusNormal"/>
        <w:spacing w:before="220"/>
        <w:ind w:firstLine="540"/>
        <w:jc w:val="both"/>
      </w:pPr>
      <w:r w:rsidRPr="00723036">
        <w:t>265.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 соответствующие ГОСТ.</w:t>
      </w:r>
    </w:p>
    <w:p w:rsidR="00AD36C1" w:rsidRPr="00723036" w:rsidRDefault="00AD36C1" w:rsidP="00AD36C1">
      <w:pPr>
        <w:pStyle w:val="ConsPlusNormal"/>
        <w:spacing w:before="220"/>
        <w:ind w:firstLine="540"/>
        <w:jc w:val="both"/>
      </w:pPr>
      <w:r w:rsidRPr="00723036">
        <w:t>266. На  площадях, улично-дорожной сети, за исключением внутриквартальных и дворовых проездов, работы должны проводиться с оформлением согласования лица, уполномоченного Администрацией поселения.</w:t>
      </w:r>
    </w:p>
    <w:p w:rsidR="00AD36C1" w:rsidRPr="00723036" w:rsidRDefault="00AD36C1" w:rsidP="00AD36C1">
      <w:pPr>
        <w:pStyle w:val="ConsPlusNormal"/>
        <w:spacing w:before="220"/>
        <w:ind w:firstLine="540"/>
        <w:jc w:val="both"/>
      </w:pPr>
      <w:proofErr w:type="gramStart"/>
      <w:r w:rsidRPr="00723036">
        <w:t xml:space="preserve">На опасных производственных объектах (газопроводах), при условии ведения работ в светлое время суток, в течение одной рабочей смены без оформления согласования лица, уполномоченного Администрацией поселения, согласно схеме организации движения, проверенной ГИБДД УМВД России по </w:t>
      </w:r>
      <w:r>
        <w:t>Ч</w:t>
      </w:r>
      <w:r w:rsidRPr="00723036">
        <w:t xml:space="preserve">есменскому району на соответствие нормам, установленным ГОСТ, требованиям Отраслевого дорожного методического документа, </w:t>
      </w:r>
      <w:hyperlink r:id="rId24" w:history="1">
        <w:r w:rsidRPr="00723036">
          <w:t>Правил</w:t>
        </w:r>
      </w:hyperlink>
      <w:r w:rsidRPr="00723036">
        <w:t xml:space="preserve"> дорожного движения, допускается выполнять:</w:t>
      </w:r>
      <w:proofErr w:type="gramEnd"/>
    </w:p>
    <w:p w:rsidR="00AD36C1" w:rsidRPr="0050018F" w:rsidRDefault="00AD36C1" w:rsidP="00AD36C1">
      <w:pPr>
        <w:pStyle w:val="ConsPlusNormal"/>
        <w:jc w:val="both"/>
        <w:rPr>
          <w:color w:val="FF0000"/>
        </w:rPr>
      </w:pPr>
    </w:p>
    <w:p w:rsidR="00AD36C1" w:rsidRPr="00723036" w:rsidRDefault="00AD36C1" w:rsidP="00AD36C1">
      <w:pPr>
        <w:pStyle w:val="ConsPlusNormal"/>
        <w:spacing w:before="220"/>
        <w:ind w:firstLine="540"/>
        <w:jc w:val="both"/>
      </w:pPr>
      <w:r w:rsidRPr="00723036">
        <w:t>1) работы эксплуатационного характера по регламентному техническому обследованию газопроводов с открытием люков, газовых смотровых колодцев (камер) на проезжей части или вблизи проезжей части улиц;</w:t>
      </w:r>
    </w:p>
    <w:p w:rsidR="00AD36C1" w:rsidRPr="00723036" w:rsidRDefault="00AD36C1" w:rsidP="00AD36C1">
      <w:pPr>
        <w:pStyle w:val="ConsPlusNormal"/>
        <w:spacing w:before="220"/>
        <w:ind w:firstLine="540"/>
        <w:jc w:val="both"/>
      </w:pPr>
      <w:r w:rsidRPr="00723036">
        <w:t>2) разработку шурфов на проезжей части или вблизи проезжей части улиц с грунтовым покрытием для регламентной диагностики и ремонта изоляционного покрытия газопроводов.</w:t>
      </w:r>
    </w:p>
    <w:p w:rsidR="00AD36C1" w:rsidRPr="00723036" w:rsidRDefault="00AD36C1" w:rsidP="00AD36C1">
      <w:pPr>
        <w:pStyle w:val="ConsPlusNormal"/>
        <w:spacing w:before="220"/>
        <w:ind w:firstLine="540"/>
        <w:jc w:val="both"/>
      </w:pPr>
      <w:r w:rsidRPr="00723036">
        <w:t xml:space="preserve">При производстве работ на дорогах устанавливаются сигнальные фонари красного цвета и дорожные знаки в соответствии с </w:t>
      </w:r>
      <w:hyperlink r:id="rId25" w:history="1">
        <w:r w:rsidRPr="00723036">
          <w:t>Правилами</w:t>
        </w:r>
      </w:hyperlink>
      <w:r w:rsidRPr="00723036">
        <w:t xml:space="preserve"> дорожного движения.</w:t>
      </w:r>
    </w:p>
    <w:p w:rsidR="00AD36C1" w:rsidRPr="00723036" w:rsidRDefault="00AD36C1" w:rsidP="00AD36C1">
      <w:pPr>
        <w:pStyle w:val="ConsPlusNormal"/>
        <w:spacing w:before="220"/>
        <w:ind w:firstLine="540"/>
        <w:jc w:val="both"/>
      </w:pPr>
      <w:r w:rsidRPr="00723036">
        <w:t>В темное время суток зона производства работ должна быть освещена, а находящиеся на объекте или вблизи него работники должны быть одеты в сигнальную светоотражающую одежду.</w:t>
      </w:r>
    </w:p>
    <w:p w:rsidR="00AD36C1" w:rsidRPr="00723036" w:rsidRDefault="00AD36C1" w:rsidP="00AD36C1">
      <w:pPr>
        <w:pStyle w:val="ConsPlusNormal"/>
        <w:spacing w:before="220"/>
        <w:ind w:firstLine="540"/>
        <w:jc w:val="both"/>
      </w:pPr>
      <w:r w:rsidRPr="00723036">
        <w:t>267. 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AD36C1" w:rsidRPr="00723036" w:rsidRDefault="00AD36C1" w:rsidP="00AD36C1">
      <w:pPr>
        <w:pStyle w:val="ConsPlusNormal"/>
        <w:spacing w:before="220"/>
        <w:ind w:firstLine="540"/>
        <w:jc w:val="both"/>
      </w:pPr>
      <w:r w:rsidRPr="00723036">
        <w:lastRenderedPageBreak/>
        <w:t>268. На благоустроенных территориях разработка траншей и котлованов для укладки подземных инженерных коммуникаций должна производиться с соблюдением следующих требований:</w:t>
      </w:r>
    </w:p>
    <w:p w:rsidR="00AD36C1" w:rsidRPr="00723036" w:rsidRDefault="00AD36C1" w:rsidP="00AD36C1">
      <w:pPr>
        <w:pStyle w:val="ConsPlusNormal"/>
        <w:spacing w:before="220"/>
        <w:ind w:firstLine="540"/>
        <w:jc w:val="both"/>
      </w:pPr>
      <w:r w:rsidRPr="00723036">
        <w:t>1) работы выполняются поэтапно в соответствии с проектной документацией;</w:t>
      </w:r>
    </w:p>
    <w:p w:rsidR="00AD36C1" w:rsidRPr="00723036" w:rsidRDefault="00AD36C1" w:rsidP="00AD36C1">
      <w:pPr>
        <w:pStyle w:val="ConsPlusNormal"/>
        <w:spacing w:before="220"/>
        <w:ind w:firstLine="540"/>
        <w:jc w:val="both"/>
      </w:pPr>
      <w:r w:rsidRPr="00723036">
        <w:t>2) работы на последующих этапах разрешается начинать только после завершения всех работ на предыдущем участке, включая восстановительные работы и уборку территории;</w:t>
      </w:r>
    </w:p>
    <w:p w:rsidR="00AD36C1" w:rsidRPr="00723036" w:rsidRDefault="00AD36C1" w:rsidP="00AD36C1">
      <w:pPr>
        <w:pStyle w:val="ConsPlusNormal"/>
        <w:spacing w:before="220"/>
        <w:ind w:firstLine="540"/>
        <w:jc w:val="both"/>
      </w:pPr>
      <w:r w:rsidRPr="00723036">
        <w:t xml:space="preserve">3) вскрытие дорожной одежды производится в соответствии со </w:t>
      </w:r>
      <w:proofErr w:type="spellStart"/>
      <w:r w:rsidRPr="00723036">
        <w:t>СНиП</w:t>
      </w:r>
      <w:proofErr w:type="spellEnd"/>
      <w:r w:rsidRPr="00723036">
        <w:t>, сводами правил; разобранное асфальтовое покрытие (скол) должно быть вывезено в течение рабочего дня, складирование скола на срок свыше одних суток не допускается;</w:t>
      </w:r>
    </w:p>
    <w:p w:rsidR="00AD36C1" w:rsidRPr="00723036" w:rsidRDefault="00AD36C1" w:rsidP="00AD36C1">
      <w:pPr>
        <w:pStyle w:val="ConsPlusNormal"/>
        <w:spacing w:before="220"/>
        <w:ind w:firstLine="540"/>
        <w:jc w:val="both"/>
      </w:pPr>
      <w:r w:rsidRPr="00723036">
        <w:t>4) при производстве работ на улицах и в местах жилой застройки допускается складировать необходимое количество грунта в местах производства работ при условии обеспечения безопасного и беспрепятственного передвижения людей и транспорта. Вынутый из траншеи и котлована грунт, не подлежащий обратной засыпке, подлежит утилизации или вывозу на объекты размещения, хранения, захоронения отходов в соответствии с требованиями законодательства Российской Федерации об отходах производства и потребления;</w:t>
      </w:r>
    </w:p>
    <w:p w:rsidR="00AD36C1" w:rsidRPr="00723036" w:rsidRDefault="00AD36C1" w:rsidP="00AD36C1">
      <w:pPr>
        <w:pStyle w:val="ConsPlusNormal"/>
        <w:spacing w:before="220"/>
        <w:ind w:firstLine="540"/>
        <w:jc w:val="both"/>
      </w:pPr>
      <w:r w:rsidRPr="00723036">
        <w:t>5) при производстве работ на неустроенных территориях допускается складирование разработанного грунта в отвал с одной стороны траншеи для последующей обратной засыпки;</w:t>
      </w:r>
    </w:p>
    <w:p w:rsidR="00AD36C1" w:rsidRPr="00723036" w:rsidRDefault="00AD36C1" w:rsidP="00AD36C1">
      <w:pPr>
        <w:pStyle w:val="ConsPlusNormal"/>
        <w:spacing w:before="220"/>
        <w:ind w:firstLine="540"/>
        <w:jc w:val="both"/>
      </w:pPr>
      <w:r w:rsidRPr="00723036">
        <w:t>6) складирование труб, рельсов, железобетонных изделий и т.п. на дорожных покрытиях осуществлять способом, исключающим повреждение дорожного покрытия;</w:t>
      </w:r>
    </w:p>
    <w:p w:rsidR="00AD36C1" w:rsidRPr="00723036" w:rsidRDefault="00AD36C1" w:rsidP="00AD36C1">
      <w:pPr>
        <w:pStyle w:val="ConsPlusNormal"/>
        <w:spacing w:before="220"/>
        <w:ind w:firstLine="540"/>
        <w:jc w:val="both"/>
      </w:pPr>
      <w:r w:rsidRPr="00723036">
        <w:t xml:space="preserve">7) обратная засыпка траншей и котлованов производится в соответствии со </w:t>
      </w:r>
      <w:hyperlink r:id="rId26" w:history="1">
        <w:r w:rsidRPr="00723036">
          <w:t>сводом правил</w:t>
        </w:r>
      </w:hyperlink>
      <w:r w:rsidRPr="00723036">
        <w:t xml:space="preserve"> "Земляные сооружения, основания и фундаменты".</w:t>
      </w:r>
    </w:p>
    <w:p w:rsidR="00AD36C1" w:rsidRPr="00723036" w:rsidRDefault="00AD36C1" w:rsidP="00AD36C1">
      <w:pPr>
        <w:pStyle w:val="ConsPlusNormal"/>
        <w:spacing w:before="220"/>
        <w:ind w:firstLine="540"/>
        <w:jc w:val="both"/>
      </w:pPr>
      <w:r w:rsidRPr="00723036">
        <w:t>267. При реконструкции и капитальном ремонте дорожного покрытия, в случае выявленных скрытых разрушений основания колодца инженерных коммуникаций владельцы подземных сетей обязаны выполнить работы по устранению разрушений.</w:t>
      </w:r>
    </w:p>
    <w:p w:rsidR="00AD36C1" w:rsidRPr="00723036" w:rsidRDefault="00AD36C1" w:rsidP="00AD36C1">
      <w:pPr>
        <w:pStyle w:val="ConsPlusNormal"/>
        <w:spacing w:before="220"/>
        <w:ind w:firstLine="540"/>
        <w:jc w:val="both"/>
      </w:pPr>
      <w:r w:rsidRPr="00723036">
        <w:t>268. 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настоящими Правилами.</w:t>
      </w:r>
    </w:p>
    <w:p w:rsidR="00AD36C1" w:rsidRPr="00723036" w:rsidRDefault="00AD36C1" w:rsidP="00AD36C1">
      <w:pPr>
        <w:pStyle w:val="ConsPlusNormal"/>
        <w:spacing w:before="220"/>
        <w:ind w:firstLine="540"/>
        <w:jc w:val="both"/>
      </w:pPr>
      <w:r w:rsidRPr="00723036">
        <w:t>269. При устройстве входной группы зона производства работ должна быть ограждена непрозрачным материалом с эскизным изображением строящейся входной группы. Зона благоустройства после выполнения работ по переустройству помещения должна быть не менее зоны производства работ.</w:t>
      </w:r>
    </w:p>
    <w:p w:rsidR="00AD36C1" w:rsidRPr="00723036" w:rsidRDefault="00AD36C1" w:rsidP="00AD36C1">
      <w:pPr>
        <w:pStyle w:val="ConsPlusNormal"/>
        <w:spacing w:before="220"/>
        <w:ind w:firstLine="540"/>
        <w:jc w:val="both"/>
      </w:pPr>
      <w:r w:rsidRPr="00723036">
        <w:t xml:space="preserve">270. </w:t>
      </w:r>
      <w:proofErr w:type="gramStart"/>
      <w:r w:rsidRPr="00723036">
        <w:t>При производстве работ по строительству и капитальному ремонту сетей подземных инженерных коммуникаций, связанных с демонтажем малых архитектурных форм, расположенных над местом закладки этих коммуникаций, необходимо телефонограммой за 5 рабочих дней до начала работ известить администрацию сельского поселения и собственника (пользователя) малых архитектурных форм о необходимости демонтажа и вывоза из зоны производства работ таких малых форм.</w:t>
      </w:r>
      <w:proofErr w:type="gramEnd"/>
    </w:p>
    <w:p w:rsidR="00AD36C1" w:rsidRPr="00723036" w:rsidRDefault="00AD36C1" w:rsidP="00AD36C1">
      <w:pPr>
        <w:pStyle w:val="ConsPlusNormal"/>
        <w:spacing w:before="220"/>
        <w:ind w:firstLine="540"/>
        <w:jc w:val="both"/>
      </w:pPr>
      <w:r w:rsidRPr="00723036">
        <w:t>При производстве работ по ликвидации аварийных ситуаций оповещение необходимо произвести незамедлительно.</w:t>
      </w:r>
    </w:p>
    <w:p w:rsidR="00AD36C1" w:rsidRPr="00723036" w:rsidRDefault="00AD36C1" w:rsidP="00AD36C1">
      <w:pPr>
        <w:pStyle w:val="ConsPlusNormal"/>
        <w:spacing w:before="220"/>
        <w:ind w:firstLine="540"/>
        <w:jc w:val="both"/>
      </w:pPr>
      <w:r w:rsidRPr="00723036">
        <w:t>271. Для защиты зеленых насаждений, крышек колодцев, водосточных решеток и пунктов городской полигонометрии от заваливания землей и строительными материалами при производстве работ должны применяться щиты и короба, обеспечивающие к ним свободный доступ.</w:t>
      </w:r>
    </w:p>
    <w:p w:rsidR="00AD36C1" w:rsidRPr="0050018F" w:rsidRDefault="00AD36C1" w:rsidP="00AD36C1">
      <w:pPr>
        <w:pStyle w:val="ConsPlusNormal"/>
        <w:jc w:val="both"/>
        <w:rPr>
          <w:rFonts w:cs="Times New Roman"/>
          <w:color w:val="FF0000"/>
        </w:rPr>
      </w:pPr>
    </w:p>
    <w:p w:rsidR="00AD36C1" w:rsidRPr="00723036" w:rsidRDefault="00AD36C1" w:rsidP="00AD36C1">
      <w:pPr>
        <w:pStyle w:val="ConsPlusNormal"/>
        <w:jc w:val="center"/>
        <w:outlineLvl w:val="2"/>
      </w:pPr>
      <w:r w:rsidRPr="00723036">
        <w:t>Раздел 6. ОФОРМЛЕНИЕ ИСПОЛНИТЕЛЬНОЙ ДОКУМЕНТАЦИИ</w:t>
      </w:r>
    </w:p>
    <w:p w:rsidR="00AD36C1" w:rsidRPr="00723036" w:rsidRDefault="00AD36C1" w:rsidP="00AD36C1">
      <w:pPr>
        <w:pStyle w:val="ConsPlusNormal"/>
        <w:jc w:val="both"/>
        <w:rPr>
          <w:rFonts w:cs="Times New Roman"/>
        </w:rPr>
      </w:pPr>
    </w:p>
    <w:p w:rsidR="00AD36C1" w:rsidRPr="00723036" w:rsidRDefault="00AD36C1" w:rsidP="00AD36C1">
      <w:pPr>
        <w:pStyle w:val="ConsPlusNormal"/>
        <w:ind w:firstLine="540"/>
        <w:jc w:val="both"/>
      </w:pPr>
      <w:r w:rsidRPr="00723036">
        <w:lastRenderedPageBreak/>
        <w:t xml:space="preserve">272. </w:t>
      </w:r>
      <w:proofErr w:type="gramStart"/>
      <w:r w:rsidRPr="00723036">
        <w:t>Выполнение исполнительной и контрольной геодезических съемок, составление и оформление исполнительных чертежей на построенные инженерные коммуникации, здания и сооружения производится в масштабе 1:500.</w:t>
      </w:r>
      <w:proofErr w:type="gramEnd"/>
    </w:p>
    <w:p w:rsidR="00AD36C1" w:rsidRPr="00723036" w:rsidRDefault="00AD36C1" w:rsidP="00AD36C1">
      <w:pPr>
        <w:pStyle w:val="ConsPlusNormal"/>
        <w:spacing w:before="220"/>
        <w:ind w:firstLine="540"/>
        <w:jc w:val="both"/>
      </w:pPr>
      <w:r w:rsidRPr="00723036">
        <w:t>273. Исполнительная съемка инженерных коммуникаций представляется заявителем в Администрацию Сельского поселения после завершения приемки работ.</w:t>
      </w:r>
    </w:p>
    <w:p w:rsidR="00AD36C1" w:rsidRPr="00723036" w:rsidRDefault="00AD36C1" w:rsidP="00AD36C1">
      <w:pPr>
        <w:pStyle w:val="ConsPlusNormal"/>
        <w:spacing w:before="220"/>
        <w:ind w:firstLine="540"/>
        <w:jc w:val="both"/>
      </w:pPr>
      <w:r w:rsidRPr="00723036">
        <w:t>274. Исполнительные съемки по всем видам коммуникаций выполняются до засыпки траншей.</w:t>
      </w:r>
    </w:p>
    <w:p w:rsidR="00AD36C1" w:rsidRPr="0050018F" w:rsidRDefault="00AD36C1" w:rsidP="00AD36C1">
      <w:pPr>
        <w:pStyle w:val="ConsPlusNormal"/>
        <w:jc w:val="both"/>
        <w:rPr>
          <w:rFonts w:cs="Times New Roman"/>
          <w:color w:val="FF0000"/>
        </w:rPr>
      </w:pPr>
    </w:p>
    <w:p w:rsidR="00AD36C1" w:rsidRPr="00723036" w:rsidRDefault="00AD36C1" w:rsidP="00AD36C1">
      <w:pPr>
        <w:pStyle w:val="ConsPlusNormal"/>
        <w:jc w:val="center"/>
        <w:outlineLvl w:val="2"/>
      </w:pPr>
      <w:r w:rsidRPr="00723036">
        <w:t>Раздел 7. ВОССТАНОВЛЕНИЕ БЛАГОУСТРОЙСТВА</w:t>
      </w:r>
    </w:p>
    <w:p w:rsidR="00AD36C1" w:rsidRPr="0050018F" w:rsidRDefault="00AD36C1" w:rsidP="00AD36C1">
      <w:pPr>
        <w:pStyle w:val="ConsPlusNormal"/>
        <w:jc w:val="both"/>
        <w:rPr>
          <w:rFonts w:cs="Times New Roman"/>
          <w:color w:val="FF0000"/>
        </w:rPr>
      </w:pPr>
    </w:p>
    <w:p w:rsidR="00AD36C1" w:rsidRPr="00723036" w:rsidRDefault="00AD36C1" w:rsidP="00AD36C1">
      <w:pPr>
        <w:pStyle w:val="ConsPlusNormal"/>
        <w:ind w:firstLine="540"/>
        <w:jc w:val="both"/>
      </w:pPr>
      <w:r w:rsidRPr="00723036">
        <w:t>275. Засыпка траншей и котлованов производится строительной организацией, подрядной организацией под техническим контролем заказчика. В местах пересечения с существующими подземными сооружениями засыпка производится в присутствии представителей собственников (пользователей) сетей.</w:t>
      </w:r>
    </w:p>
    <w:p w:rsidR="00AD36C1" w:rsidRPr="00723036" w:rsidRDefault="00AD36C1" w:rsidP="00AD36C1">
      <w:pPr>
        <w:pStyle w:val="ConsPlusNormal"/>
        <w:spacing w:before="220"/>
        <w:ind w:firstLine="540"/>
        <w:jc w:val="both"/>
      </w:pPr>
      <w:r>
        <w:t>2</w:t>
      </w:r>
      <w:r w:rsidRPr="00723036">
        <w:t xml:space="preserve">76. Обратная засыпка и устройство основания в зимнее время должны выполняться в соответствии со </w:t>
      </w:r>
      <w:hyperlink r:id="rId27" w:history="1">
        <w:r w:rsidRPr="00723036">
          <w:t>сводом правил</w:t>
        </w:r>
      </w:hyperlink>
      <w:r w:rsidRPr="00723036">
        <w:t xml:space="preserve"> "Земляные сооружения, основания и фундаменты".</w:t>
      </w:r>
    </w:p>
    <w:p w:rsidR="00AD36C1" w:rsidRPr="00723036" w:rsidRDefault="00AD36C1" w:rsidP="00AD36C1">
      <w:pPr>
        <w:pStyle w:val="ConsPlusNormal"/>
        <w:spacing w:before="220"/>
        <w:ind w:firstLine="540"/>
        <w:jc w:val="both"/>
      </w:pPr>
      <w:r w:rsidRPr="00723036">
        <w:t>277. Заказчик в течение 3 лет несет ответственность за качество засыпки траншеи (котлована), усовершенствованного (неусовершенствованного) покрытия и в случае возникновения просадок обязан устранить их за свой счет или профинансировать выполнение работ специализированной организацией.</w:t>
      </w:r>
    </w:p>
    <w:p w:rsidR="00AD36C1" w:rsidRPr="00723C92" w:rsidRDefault="00AD36C1" w:rsidP="00AD36C1">
      <w:pPr>
        <w:pStyle w:val="ConsPlusNormal"/>
        <w:spacing w:before="220"/>
        <w:ind w:firstLine="540"/>
        <w:jc w:val="both"/>
      </w:pPr>
      <w:r w:rsidRPr="00723C92">
        <w:t>278. Устранение просадок или провалов, возникших в результате производства работ по прокладке коммуникаций закрытым способом, производится или финансируется заказчиком в течение 3 лет после завершения работ.</w:t>
      </w:r>
    </w:p>
    <w:p w:rsidR="00AD36C1" w:rsidRPr="00723C92" w:rsidRDefault="00AD36C1" w:rsidP="00AD36C1">
      <w:pPr>
        <w:pStyle w:val="ConsPlusNormal"/>
        <w:spacing w:before="220"/>
        <w:ind w:firstLine="540"/>
        <w:jc w:val="both"/>
      </w:pPr>
      <w:r w:rsidRPr="00723C92">
        <w:t>279. Организации, выполняющие работы по восстановлению усовершенствованного покрытия, несут ответственность за его качественное состояние в течение 3 лет после завершения работ.</w:t>
      </w:r>
    </w:p>
    <w:p w:rsidR="00AD36C1" w:rsidRPr="00723C92" w:rsidRDefault="00AD36C1" w:rsidP="00AD36C1">
      <w:pPr>
        <w:pStyle w:val="ConsPlusNormal"/>
        <w:spacing w:before="220"/>
        <w:ind w:firstLine="540"/>
        <w:jc w:val="both"/>
      </w:pPr>
      <w:bookmarkStart w:id="13" w:name="P1045"/>
      <w:bookmarkEnd w:id="13"/>
      <w:r w:rsidRPr="00723C92">
        <w:t>280. При производстве работ в зимний период и невозможности восстановления нарушенного благоустройства и зеленых насаждений благоустройство восстанавливается в зимнем (временном) варианте:</w:t>
      </w:r>
    </w:p>
    <w:p w:rsidR="00AD36C1" w:rsidRPr="00723C92" w:rsidRDefault="00AD36C1" w:rsidP="00AD36C1">
      <w:pPr>
        <w:pStyle w:val="ConsPlusNormal"/>
        <w:spacing w:before="220"/>
        <w:ind w:firstLine="540"/>
        <w:jc w:val="both"/>
      </w:pPr>
      <w:proofErr w:type="gramStart"/>
      <w:r w:rsidRPr="00723C92">
        <w:t xml:space="preserve">1) на усовершенствованном покрытии обратная засыпка выполняется </w:t>
      </w:r>
      <w:proofErr w:type="spellStart"/>
      <w:r w:rsidRPr="00723C92">
        <w:t>малосжимаемыми</w:t>
      </w:r>
      <w:proofErr w:type="spellEnd"/>
      <w:r w:rsidRPr="00723C92">
        <w:t xml:space="preserve"> грунтами (щебнем, гравийно-галечниковыми и песчано-гравийными грунтами, песками крупными и средней крупности) с отсыпкой выравнивающего слоя из мелкого скального грунта или песка; на неусовершенствованном покрытии допускается слой насыпи, если он не препятствует использованию территории по назначению;</w:t>
      </w:r>
      <w:proofErr w:type="gramEnd"/>
    </w:p>
    <w:p w:rsidR="00AD36C1" w:rsidRPr="00723C92" w:rsidRDefault="00AD36C1" w:rsidP="00AD36C1">
      <w:pPr>
        <w:pStyle w:val="ConsPlusNormal"/>
        <w:spacing w:before="220"/>
        <w:ind w:firstLine="540"/>
        <w:jc w:val="both"/>
      </w:pPr>
      <w:r w:rsidRPr="00723C92">
        <w:t>2) проводятся мероприятия по уборке места проведения работ от строительного мусора и вывоз ограждений;</w:t>
      </w:r>
    </w:p>
    <w:p w:rsidR="00AD36C1" w:rsidRPr="00723C92" w:rsidRDefault="00AD36C1" w:rsidP="00AD36C1">
      <w:pPr>
        <w:pStyle w:val="ConsPlusNormal"/>
        <w:spacing w:before="220"/>
        <w:ind w:firstLine="540"/>
        <w:jc w:val="both"/>
      </w:pPr>
      <w:r w:rsidRPr="00723C92">
        <w:t xml:space="preserve">3) </w:t>
      </w:r>
      <w:proofErr w:type="spellStart"/>
      <w:r w:rsidRPr="00723C92">
        <w:t>беспросадочное</w:t>
      </w:r>
      <w:proofErr w:type="spellEnd"/>
      <w:r w:rsidRPr="00723C92">
        <w:t xml:space="preserve"> покрытие (не допускающее возникновения просадок) поддерживается до полного восстановления благоустройства.</w:t>
      </w:r>
    </w:p>
    <w:p w:rsidR="00AD36C1" w:rsidRPr="00723C92" w:rsidRDefault="00AD36C1" w:rsidP="00AD36C1">
      <w:pPr>
        <w:pStyle w:val="ConsPlusNormal"/>
        <w:spacing w:before="220"/>
        <w:ind w:firstLine="540"/>
        <w:jc w:val="both"/>
      </w:pPr>
      <w:r w:rsidRPr="00723C92">
        <w:t>При этом полное восстановление благоустройства осуществляется в период с 15 апреля по 15 июня с соответствующей отметкой в ордере.</w:t>
      </w:r>
    </w:p>
    <w:p w:rsidR="00AD36C1" w:rsidRPr="00723C92" w:rsidRDefault="00AD36C1" w:rsidP="00AD36C1">
      <w:pPr>
        <w:pStyle w:val="ConsPlusNormal"/>
        <w:spacing w:before="220"/>
        <w:ind w:firstLine="540"/>
        <w:jc w:val="both"/>
      </w:pPr>
      <w:r w:rsidRPr="00723C92">
        <w:t>281. Вскрытие и восстановление дорожной одежды тротуаров, проездов, дорог должно производиться не менее чем на 20 сантиметров шире траншеи и иметь прямолинейные очертания.</w:t>
      </w:r>
    </w:p>
    <w:p w:rsidR="00AD36C1" w:rsidRPr="00723C92" w:rsidRDefault="00AD36C1" w:rsidP="00AD36C1">
      <w:pPr>
        <w:pStyle w:val="ConsPlusNormal"/>
        <w:spacing w:before="220"/>
        <w:ind w:firstLine="540"/>
        <w:jc w:val="both"/>
      </w:pPr>
      <w:r w:rsidRPr="00723C92">
        <w:t>В случае повреждения ширины покрытия тротуаров, проездов, дорог менее 50 процентов восстановление покрытия производится на ширину раскопки.</w:t>
      </w:r>
    </w:p>
    <w:p w:rsidR="00AD36C1" w:rsidRPr="00723C92" w:rsidRDefault="00AD36C1" w:rsidP="00AD36C1">
      <w:pPr>
        <w:pStyle w:val="ConsPlusNormal"/>
        <w:spacing w:before="220"/>
        <w:ind w:firstLine="540"/>
        <w:jc w:val="both"/>
      </w:pPr>
      <w:r w:rsidRPr="00723C92">
        <w:t>В случае повреждения ширины покрытия тротуаров, проездов, дорог 50 процентов и более:</w:t>
      </w:r>
    </w:p>
    <w:p w:rsidR="00AD36C1" w:rsidRPr="00723C92" w:rsidRDefault="00AD36C1" w:rsidP="00AD36C1">
      <w:pPr>
        <w:pStyle w:val="ConsPlusNormal"/>
        <w:spacing w:before="220"/>
        <w:ind w:firstLine="540"/>
        <w:jc w:val="both"/>
      </w:pPr>
      <w:r w:rsidRPr="00723C92">
        <w:lastRenderedPageBreak/>
        <w:t>1) при длине повреждаемого участка меньше 2/3 ширины проезжей части - восстановление покрытия производится на ширину раскопки;</w:t>
      </w:r>
    </w:p>
    <w:p w:rsidR="00AD36C1" w:rsidRPr="00723C92" w:rsidRDefault="00AD36C1" w:rsidP="00AD36C1">
      <w:pPr>
        <w:pStyle w:val="ConsPlusNormal"/>
        <w:spacing w:before="220"/>
        <w:ind w:firstLine="540"/>
        <w:jc w:val="both"/>
      </w:pPr>
      <w:r w:rsidRPr="00723C92">
        <w:t>2) при длине повреждаемого участка больше 2/3 ширины проезжей части - восстановление покрытия производится на всю ширину проезжей части.</w:t>
      </w:r>
    </w:p>
    <w:p w:rsidR="00AD36C1" w:rsidRPr="00723C92" w:rsidRDefault="00AD36C1" w:rsidP="00AD36C1">
      <w:pPr>
        <w:pStyle w:val="ConsPlusNormal"/>
        <w:spacing w:before="220"/>
        <w:ind w:firstLine="540"/>
        <w:jc w:val="both"/>
      </w:pPr>
      <w:r w:rsidRPr="00723C92">
        <w:t>В случае нарушения указанного требования благоустройство считается не</w:t>
      </w:r>
      <w:r>
        <w:t xml:space="preserve"> </w:t>
      </w:r>
      <w:r w:rsidRPr="00723C92">
        <w:t>восстановленным.</w:t>
      </w:r>
    </w:p>
    <w:p w:rsidR="00AD36C1" w:rsidRPr="00723C92" w:rsidRDefault="00AD36C1" w:rsidP="00AD36C1">
      <w:pPr>
        <w:pStyle w:val="ConsPlusNormal"/>
        <w:spacing w:before="220"/>
        <w:ind w:firstLine="540"/>
        <w:jc w:val="both"/>
      </w:pPr>
      <w:r w:rsidRPr="00723C92">
        <w:t>282. Восстановление нарушенного благоустройства на газоне выражается в планировке грунта и его уплотнении, отсыпке плодородного слоя (не менее 10 сантиметров) и посеве травы (</w:t>
      </w:r>
      <w:proofErr w:type="spellStart"/>
      <w:r w:rsidRPr="00723C92">
        <w:t>гидропосеве</w:t>
      </w:r>
      <w:proofErr w:type="spellEnd"/>
      <w:r w:rsidRPr="00723C92">
        <w:t>), не допуская при этом включений бытового и строительного мусора.</w:t>
      </w:r>
    </w:p>
    <w:p w:rsidR="00AD36C1" w:rsidRPr="00723C92" w:rsidRDefault="00AD36C1" w:rsidP="00AD36C1">
      <w:pPr>
        <w:pStyle w:val="ConsPlusNormal"/>
        <w:spacing w:before="220"/>
        <w:ind w:firstLine="540"/>
        <w:jc w:val="both"/>
      </w:pPr>
      <w:r w:rsidRPr="00723C92">
        <w:t>283. Запрещается:</w:t>
      </w:r>
    </w:p>
    <w:p w:rsidR="00AD36C1" w:rsidRPr="00723C92" w:rsidRDefault="00AD36C1" w:rsidP="00AD36C1">
      <w:pPr>
        <w:pStyle w:val="ConsPlusNormal"/>
        <w:spacing w:before="220"/>
        <w:ind w:firstLine="540"/>
        <w:jc w:val="both"/>
      </w:pPr>
      <w:r w:rsidRPr="00723C92">
        <w:t>1) засыпка траншей с использованием машин и механизмов на гусеничном ходу на улицах, имеющих усовершенствованные дорожные покрытия;</w:t>
      </w:r>
    </w:p>
    <w:p w:rsidR="00AD36C1" w:rsidRPr="00723C92" w:rsidRDefault="00AD36C1" w:rsidP="00AD36C1">
      <w:pPr>
        <w:pStyle w:val="ConsPlusNormal"/>
        <w:spacing w:before="220"/>
        <w:ind w:firstLine="540"/>
        <w:jc w:val="both"/>
      </w:pPr>
      <w:proofErr w:type="gramStart"/>
      <w:r w:rsidRPr="00723C92">
        <w:t xml:space="preserve">2) засыпка траншей на проездах и тротуарах мерзлыми, глинистыми грунтами, строительным мусором и прочими </w:t>
      </w:r>
      <w:proofErr w:type="spellStart"/>
      <w:r w:rsidRPr="00723C92">
        <w:t>просадочными</w:t>
      </w:r>
      <w:proofErr w:type="spellEnd"/>
      <w:r w:rsidRPr="00723C92">
        <w:t xml:space="preserve"> материалами;</w:t>
      </w:r>
      <w:proofErr w:type="gramEnd"/>
    </w:p>
    <w:p w:rsidR="00AD36C1" w:rsidRPr="00723C92" w:rsidRDefault="00AD36C1" w:rsidP="00AD36C1">
      <w:pPr>
        <w:pStyle w:val="ConsPlusNormal"/>
        <w:spacing w:before="220"/>
        <w:ind w:firstLine="540"/>
        <w:jc w:val="both"/>
      </w:pPr>
      <w:r w:rsidRPr="00723C92">
        <w:t xml:space="preserve">3) строительство, ремонт (кроме аварийного) и реконструкция подземных инженерных коммуникаций на дорогах с усовершенствованным покрытием в течение трех лет после капитального ремонта дорожного полотна </w:t>
      </w:r>
    </w:p>
    <w:p w:rsidR="00AD36C1" w:rsidRPr="00723C92" w:rsidRDefault="00AD36C1" w:rsidP="00AD36C1">
      <w:pPr>
        <w:pStyle w:val="ConsPlusNormal"/>
        <w:spacing w:before="220"/>
        <w:ind w:firstLine="540"/>
        <w:jc w:val="both"/>
      </w:pPr>
      <w:r w:rsidRPr="00723C92">
        <w:t>284. По окончании производства земляных работ заказчик обязан сдать полностью восстановленное благоустройство комиссии.</w:t>
      </w:r>
    </w:p>
    <w:p w:rsidR="00AD36C1" w:rsidRPr="00723C92" w:rsidRDefault="00AD36C1" w:rsidP="00AD36C1">
      <w:pPr>
        <w:pStyle w:val="ConsPlusNormal"/>
        <w:spacing w:before="220"/>
        <w:ind w:firstLine="540"/>
        <w:jc w:val="both"/>
      </w:pPr>
      <w:r w:rsidRPr="00723C92">
        <w:t xml:space="preserve">285. Комиссия создается Администрацией </w:t>
      </w:r>
      <w:r w:rsidRPr="00DC1AAD">
        <w:rPr>
          <w:color w:val="000000"/>
          <w:sz w:val="24"/>
          <w:szCs w:val="24"/>
        </w:rPr>
        <w:t>Новомирского</w:t>
      </w:r>
      <w:r w:rsidRPr="00DC1AAD">
        <w:rPr>
          <w:color w:val="000000"/>
        </w:rPr>
        <w:t xml:space="preserve"> </w:t>
      </w:r>
      <w:r w:rsidRPr="00723C92">
        <w:t>сельского поселения. В состав комиссии включаются представители заказчика, подрядчика. При необходимости и по согласованию в состав комиссии могут включаться Районное управление инженерного обеспечения и строительства и иные лица, интересы которых затрагиваются при производстве земляных работ.</w:t>
      </w:r>
    </w:p>
    <w:p w:rsidR="00AD36C1" w:rsidRPr="00723C92" w:rsidRDefault="00AD36C1" w:rsidP="00AD36C1">
      <w:pPr>
        <w:pStyle w:val="ConsPlusNormal"/>
        <w:spacing w:before="220"/>
        <w:ind w:firstLine="540"/>
        <w:jc w:val="both"/>
      </w:pPr>
      <w:r w:rsidRPr="00723C92">
        <w:t xml:space="preserve">286. После полного восстановления благоустройства до истечения срока действия ордера заказчик инициирует приемку восстановленного благоустройства на территории </w:t>
      </w:r>
      <w:r w:rsidRPr="00DC1AAD">
        <w:rPr>
          <w:color w:val="000000"/>
          <w:sz w:val="24"/>
          <w:szCs w:val="24"/>
        </w:rPr>
        <w:t>Новомирского</w:t>
      </w:r>
      <w:r w:rsidRPr="00DC1AAD">
        <w:rPr>
          <w:color w:val="000000"/>
        </w:rPr>
        <w:t xml:space="preserve"> </w:t>
      </w:r>
      <w:r w:rsidRPr="00723C92">
        <w:t>поселения путем подачи заявления в Администрацию поселения.</w:t>
      </w:r>
    </w:p>
    <w:p w:rsidR="00AD36C1" w:rsidRPr="00723C92" w:rsidRDefault="00AD36C1" w:rsidP="00AD36C1">
      <w:pPr>
        <w:pStyle w:val="ConsPlusNormal"/>
        <w:spacing w:before="220"/>
        <w:ind w:firstLine="540"/>
        <w:jc w:val="both"/>
      </w:pPr>
      <w:r w:rsidRPr="00723C92">
        <w:t>Заказчик информирует Администрацию поселения о готовности к сдаче восстановленного благоустройства и оповещает членов комиссии о дате и времени проведения комиссии по принятию восстановленного благоустройства в срок, согласованный с Администрацией поселения.</w:t>
      </w:r>
    </w:p>
    <w:p w:rsidR="00AD36C1" w:rsidRPr="00723C92" w:rsidRDefault="00AD36C1" w:rsidP="00AD36C1">
      <w:pPr>
        <w:pStyle w:val="ConsPlusNormal"/>
        <w:spacing w:before="220"/>
        <w:ind w:firstLine="540"/>
        <w:jc w:val="both"/>
      </w:pPr>
      <w:r w:rsidRPr="00723C92">
        <w:t>По результатам выезда комиссии составляется акт приемки восстановленного благоустройства, который является основанием для закрытия ордера.</w:t>
      </w:r>
    </w:p>
    <w:p w:rsidR="00AD36C1" w:rsidRPr="001A23E6" w:rsidRDefault="00AD36C1" w:rsidP="00AD36C1">
      <w:pPr>
        <w:pStyle w:val="ConsPlusNormal"/>
        <w:spacing w:before="220"/>
        <w:ind w:firstLine="540"/>
        <w:jc w:val="both"/>
      </w:pPr>
      <w:r w:rsidRPr="001A23E6">
        <w:t>При наличии замечаний заказчик устраняет их.</w:t>
      </w:r>
    </w:p>
    <w:p w:rsidR="00AD36C1" w:rsidRPr="001A23E6" w:rsidRDefault="00AD36C1" w:rsidP="00AD36C1">
      <w:pPr>
        <w:pStyle w:val="ConsPlusNormal"/>
        <w:spacing w:before="220"/>
        <w:ind w:firstLine="540"/>
        <w:jc w:val="both"/>
      </w:pPr>
      <w:r w:rsidRPr="001A23E6">
        <w:t xml:space="preserve">Акт приемки восстановленного благоустройства составляется в 2 экземплярах. Один экземпляр акта остается </w:t>
      </w:r>
      <w:r>
        <w:t>в Администрации</w:t>
      </w:r>
      <w:r w:rsidRPr="001A23E6">
        <w:t xml:space="preserve"> </w:t>
      </w:r>
      <w:r>
        <w:t xml:space="preserve">Новомирского </w:t>
      </w:r>
      <w:r w:rsidRPr="001A23E6">
        <w:t>поселения, второй вручается заказчику для последующего закрытия ордера.</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jc w:val="center"/>
        <w:outlineLvl w:val="2"/>
      </w:pPr>
      <w:r w:rsidRPr="001A23E6">
        <w:t>Раздел 8. ОРДЕР НА ПРОИЗВОДСТВО ЗЕМЛЯНЫХ РАБОТ</w:t>
      </w:r>
    </w:p>
    <w:p w:rsidR="00AD36C1" w:rsidRPr="001A23E6" w:rsidRDefault="00AD36C1" w:rsidP="00AD36C1">
      <w:pPr>
        <w:pStyle w:val="ConsPlusNormal"/>
        <w:jc w:val="center"/>
      </w:pPr>
      <w:r w:rsidRPr="001A23E6">
        <w:t>И РАБОТ, ВЛЕКУЩИХ НАРУШЕНИЕ БЛАГОУСТРОЙСТВА</w:t>
      </w:r>
    </w:p>
    <w:p w:rsidR="00AD36C1" w:rsidRPr="001A23E6" w:rsidRDefault="00AD36C1" w:rsidP="00AD36C1">
      <w:pPr>
        <w:pStyle w:val="ConsPlusNormal"/>
        <w:jc w:val="center"/>
      </w:pPr>
      <w:r w:rsidRPr="001A23E6">
        <w:t>И (ИЛИ) ПРИРОДНОГО ЛАНДШАФТА</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jc w:val="center"/>
        <w:outlineLvl w:val="3"/>
      </w:pPr>
      <w:r w:rsidRPr="001A23E6">
        <w:t>Подраздел 1. ВЫДАЧА, ПРОДЛЕНИЕ, ЗАКРЫТИЕ ОРДЕРА</w:t>
      </w:r>
    </w:p>
    <w:p w:rsidR="00AD36C1" w:rsidRPr="001A23E6" w:rsidRDefault="00AD36C1" w:rsidP="00AD36C1">
      <w:pPr>
        <w:pStyle w:val="ConsPlusNormal"/>
        <w:jc w:val="center"/>
      </w:pPr>
      <w:r w:rsidRPr="001A23E6">
        <w:t>НА ПРОИЗВОДСТВО ЗЕМЛЯНЫХ РАБОТ</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ind w:firstLine="540"/>
        <w:jc w:val="both"/>
      </w:pPr>
      <w:r w:rsidRPr="001A23E6">
        <w:lastRenderedPageBreak/>
        <w:t>287. Производство плановых земляных работ на территории города Челябинска осуществляется на основании ордера.</w:t>
      </w:r>
    </w:p>
    <w:p w:rsidR="00AD36C1" w:rsidRPr="001A23E6" w:rsidRDefault="00AD36C1" w:rsidP="00AD36C1">
      <w:pPr>
        <w:pStyle w:val="ConsPlusNormal"/>
        <w:spacing w:before="220"/>
        <w:ind w:firstLine="540"/>
        <w:jc w:val="both"/>
      </w:pPr>
      <w:r w:rsidRPr="001A23E6">
        <w:t>Ордер выдается безвозмездно на срок, определенный графиком производства работ. По истечении установленного срока выполнение указанных в ордере работ не допускается.</w:t>
      </w:r>
    </w:p>
    <w:p w:rsidR="00AD36C1" w:rsidRPr="001A23E6" w:rsidRDefault="00AD36C1" w:rsidP="00AD36C1">
      <w:pPr>
        <w:pStyle w:val="ConsPlusNormal"/>
        <w:spacing w:before="220"/>
        <w:ind w:firstLine="540"/>
        <w:jc w:val="both"/>
      </w:pPr>
      <w:r w:rsidRPr="001A23E6">
        <w:t>Ордер оформляется в двух экземплярах, один из которых хранится у заявителя, второй - в Управлении благоустройства в течение срока действия ордера и 3 лет после завершения работ.</w:t>
      </w:r>
    </w:p>
    <w:p w:rsidR="00AD36C1" w:rsidRPr="001A23E6" w:rsidRDefault="00AD36C1" w:rsidP="00AD36C1">
      <w:pPr>
        <w:pStyle w:val="ConsPlusNormal"/>
        <w:spacing w:before="220"/>
        <w:ind w:firstLine="540"/>
        <w:jc w:val="both"/>
      </w:pPr>
      <w:r w:rsidRPr="001A23E6">
        <w:t>Порядок выдачи, продления, закрытия ордера определяется правовым актом Администрации города.</w:t>
      </w:r>
    </w:p>
    <w:p w:rsidR="00AD36C1" w:rsidRPr="001A23E6" w:rsidRDefault="00AD36C1" w:rsidP="00AD36C1">
      <w:pPr>
        <w:pStyle w:val="ConsPlusNormal"/>
        <w:spacing w:before="220"/>
        <w:ind w:firstLine="540"/>
        <w:jc w:val="both"/>
      </w:pPr>
      <w:r w:rsidRPr="001A23E6">
        <w:t>288. Ордер, срок которого истек, подлежит закрытию при условии, что работы не начаты. Ордер подлежит закрытию на общих основаниях.</w:t>
      </w:r>
    </w:p>
    <w:p w:rsidR="00AD36C1" w:rsidRPr="001A23E6" w:rsidRDefault="00AD36C1" w:rsidP="00AD36C1">
      <w:pPr>
        <w:pStyle w:val="ConsPlusNormal"/>
        <w:spacing w:before="220"/>
        <w:ind w:firstLine="540"/>
        <w:jc w:val="both"/>
      </w:pPr>
      <w:r w:rsidRPr="001A23E6">
        <w:t>289. При строительстве и ремонте объекта, затрагивающего несколько улиц, или при большой протяженности трассы строительство и ремонт ведутся поэтапно с оформлением ордера на каждый этап отдельно.</w:t>
      </w:r>
    </w:p>
    <w:p w:rsidR="00AD36C1" w:rsidRPr="001A23E6" w:rsidRDefault="00AD36C1" w:rsidP="00AD36C1">
      <w:pPr>
        <w:pStyle w:val="ConsPlusNormal"/>
        <w:spacing w:before="220"/>
        <w:ind w:firstLine="540"/>
        <w:jc w:val="both"/>
      </w:pPr>
      <w:r w:rsidRPr="001A23E6">
        <w:t>Прокладка или вынос внеплощадочных сетей оформляется отдельным ордером.</w:t>
      </w:r>
    </w:p>
    <w:p w:rsidR="00AD36C1" w:rsidRPr="001A23E6" w:rsidRDefault="00AD36C1" w:rsidP="00AD36C1">
      <w:pPr>
        <w:pStyle w:val="ConsPlusNormal"/>
        <w:spacing w:before="220"/>
        <w:ind w:firstLine="540"/>
        <w:jc w:val="both"/>
      </w:pPr>
      <w:r w:rsidRPr="001A23E6">
        <w:t>290. Срок производства земляных работ, срок восстановления благоустройства, природного ландшафта может быть продлен. Организация, получившая ордер и не уложившаяся в установленные ордером сроки, должна продлить ордер. Продление производится по обращению заявителя с обоснованием необходимости продления сроков ордера.</w:t>
      </w:r>
    </w:p>
    <w:p w:rsidR="00AD36C1" w:rsidRPr="001A23E6" w:rsidRDefault="00AD36C1" w:rsidP="00AD36C1">
      <w:pPr>
        <w:pStyle w:val="ConsPlusNormal"/>
        <w:spacing w:before="220"/>
        <w:ind w:firstLine="540"/>
        <w:jc w:val="both"/>
      </w:pPr>
      <w:r w:rsidRPr="001A23E6">
        <w:t>Продление ордера производится в случаях:</w:t>
      </w:r>
    </w:p>
    <w:p w:rsidR="00AD36C1" w:rsidRPr="001A23E6" w:rsidRDefault="00AD36C1" w:rsidP="00AD36C1">
      <w:pPr>
        <w:pStyle w:val="ConsPlusNormal"/>
        <w:spacing w:before="220"/>
        <w:ind w:firstLine="540"/>
        <w:jc w:val="both"/>
      </w:pPr>
      <w:r w:rsidRPr="001A23E6">
        <w:t>1) возникновения геологических природных явлений в процессе производства работ;</w:t>
      </w:r>
    </w:p>
    <w:p w:rsidR="00AD36C1" w:rsidRPr="001A23E6" w:rsidRDefault="00AD36C1" w:rsidP="00AD36C1">
      <w:pPr>
        <w:pStyle w:val="ConsPlusNormal"/>
        <w:spacing w:before="220"/>
        <w:ind w:firstLine="540"/>
        <w:jc w:val="both"/>
      </w:pPr>
      <w:r w:rsidRPr="001A23E6">
        <w:t>2) наступления неблагоприятных погодных условий;</w:t>
      </w:r>
    </w:p>
    <w:p w:rsidR="00AD36C1" w:rsidRPr="001A23E6" w:rsidRDefault="00AD36C1" w:rsidP="00AD36C1">
      <w:pPr>
        <w:pStyle w:val="ConsPlusNormal"/>
        <w:spacing w:before="220"/>
        <w:ind w:firstLine="540"/>
        <w:jc w:val="both"/>
      </w:pPr>
      <w:r w:rsidRPr="001A23E6">
        <w:t>3) отсутствия финансирования;</w:t>
      </w:r>
    </w:p>
    <w:p w:rsidR="00AD36C1" w:rsidRPr="001A23E6" w:rsidRDefault="00AD36C1" w:rsidP="00AD36C1">
      <w:pPr>
        <w:pStyle w:val="ConsPlusNormal"/>
        <w:spacing w:before="220"/>
        <w:ind w:firstLine="540"/>
        <w:jc w:val="both"/>
      </w:pPr>
      <w:r w:rsidRPr="001A23E6">
        <w:t>4) непредвиденных нарушений имущественных прав третьих лиц;</w:t>
      </w:r>
    </w:p>
    <w:p w:rsidR="00AD36C1" w:rsidRPr="001A23E6" w:rsidRDefault="00AD36C1" w:rsidP="00AD36C1">
      <w:pPr>
        <w:pStyle w:val="ConsPlusNormal"/>
        <w:spacing w:before="220"/>
        <w:ind w:firstLine="540"/>
        <w:jc w:val="both"/>
      </w:pPr>
      <w:r w:rsidRPr="001A23E6">
        <w:t>5) производства работ в зимний период и невозможности восстановления асфальтового покрытия и зеленых насаждений, при этом благоустройство восстанавливается в зимнем варианте;</w:t>
      </w:r>
    </w:p>
    <w:p w:rsidR="00AD36C1" w:rsidRPr="001A23E6" w:rsidRDefault="00AD36C1" w:rsidP="00AD36C1">
      <w:pPr>
        <w:pStyle w:val="ConsPlusNormal"/>
        <w:spacing w:before="220"/>
        <w:ind w:firstLine="540"/>
        <w:jc w:val="both"/>
      </w:pPr>
      <w:r w:rsidRPr="001A23E6">
        <w:t>6) наличия замечаний комиссии, которые невозможно устранить до истечения срока действия ордера.</w:t>
      </w:r>
    </w:p>
    <w:p w:rsidR="00AD36C1" w:rsidRPr="00AF7AC2" w:rsidRDefault="00AD36C1" w:rsidP="00AD36C1">
      <w:pPr>
        <w:pStyle w:val="ConsPlusNormal"/>
        <w:spacing w:before="220"/>
        <w:ind w:firstLine="540"/>
        <w:jc w:val="both"/>
      </w:pPr>
      <w:r w:rsidRPr="00AF7AC2">
        <w:t xml:space="preserve">291. </w:t>
      </w:r>
      <w:proofErr w:type="gramStart"/>
      <w:r w:rsidRPr="00AF7AC2">
        <w:t>В случае повторного (два и более раза в текущем календарном году) несоблюдения юридическим, физическим лицом или индивидуальным предпринимателем, получившими ордер, настоящих Правил, сроков производства работ, а также в случае продления ордера (ордеров) более одного раза Районное управление инженерного обеспечения и строительства</w:t>
      </w:r>
      <w:r>
        <w:t xml:space="preserve"> (далее </w:t>
      </w:r>
      <w:proofErr w:type="spellStart"/>
      <w:r>
        <w:t>РУИОиС</w:t>
      </w:r>
      <w:proofErr w:type="spellEnd"/>
      <w:r>
        <w:t>)</w:t>
      </w:r>
      <w:r w:rsidRPr="00AF7AC2">
        <w:t xml:space="preserve"> имеет право приостановить выдачу юридическому, физическому лицу или индивидуальному предпринимателю ордеров на новые объекты до завершения ранее</w:t>
      </w:r>
      <w:proofErr w:type="gramEnd"/>
      <w:r w:rsidRPr="00AF7AC2">
        <w:t xml:space="preserve"> начатых работ или устранения допущенных нарушений при их выполнении.</w:t>
      </w:r>
    </w:p>
    <w:p w:rsidR="00AD36C1" w:rsidRPr="00AF7AC2" w:rsidRDefault="00AD36C1" w:rsidP="00AD36C1">
      <w:pPr>
        <w:pStyle w:val="ConsPlusNormal"/>
        <w:spacing w:before="220"/>
        <w:ind w:firstLine="540"/>
        <w:jc w:val="both"/>
      </w:pPr>
      <w:r w:rsidRPr="00AF7AC2">
        <w:t>292. Ордер действителен на указанные в нем вид, объем, срок и зону производства работ.</w:t>
      </w:r>
    </w:p>
    <w:p w:rsidR="00AD36C1" w:rsidRPr="00AF7AC2" w:rsidRDefault="00AD36C1" w:rsidP="00AD36C1">
      <w:pPr>
        <w:pStyle w:val="ConsPlusNormal"/>
        <w:spacing w:before="220"/>
        <w:ind w:firstLine="540"/>
        <w:jc w:val="both"/>
      </w:pPr>
      <w:r w:rsidRPr="00AF7AC2">
        <w:t xml:space="preserve">293. В случае утраты ордера заказчик обращается в </w:t>
      </w:r>
      <w:proofErr w:type="spellStart"/>
      <w:r w:rsidRPr="00AF7AC2">
        <w:t>РУИОиС</w:t>
      </w:r>
      <w:proofErr w:type="spellEnd"/>
      <w:r w:rsidRPr="00AF7AC2">
        <w:t xml:space="preserve"> заявлением о выдаче дубликата ордера. Дубликат ордера выдается в течение 2 рабочих дней с момента обращения заявителя.</w:t>
      </w:r>
    </w:p>
    <w:p w:rsidR="00AD36C1" w:rsidRPr="00AF7AC2" w:rsidRDefault="00AD36C1" w:rsidP="00AD36C1">
      <w:pPr>
        <w:pStyle w:val="ConsPlusNormal"/>
        <w:spacing w:before="220"/>
        <w:ind w:firstLine="540"/>
        <w:jc w:val="both"/>
      </w:pPr>
      <w:r w:rsidRPr="00AF7AC2">
        <w:t>294. Ордер закрывается после производства полного восстановления благоустройства.</w:t>
      </w:r>
    </w:p>
    <w:p w:rsidR="00AD36C1" w:rsidRPr="0050018F" w:rsidRDefault="00AD36C1" w:rsidP="00AD36C1">
      <w:pPr>
        <w:pStyle w:val="ConsPlusNormal"/>
        <w:spacing w:before="220"/>
        <w:ind w:firstLine="540"/>
        <w:jc w:val="both"/>
        <w:rPr>
          <w:color w:val="FF0000"/>
        </w:rPr>
      </w:pPr>
      <w:bookmarkStart w:id="14" w:name="P1095"/>
      <w:bookmarkEnd w:id="14"/>
      <w:r w:rsidRPr="00AF7AC2">
        <w:lastRenderedPageBreak/>
        <w:t>295. Ордер считается закрытым с момента подписания акта приемки восстановленного благоустройства при отсутствии замечаний</w:t>
      </w:r>
      <w:r w:rsidRPr="0050018F">
        <w:rPr>
          <w:color w:val="FF0000"/>
        </w:rPr>
        <w:t>.</w:t>
      </w:r>
    </w:p>
    <w:p w:rsidR="00AD36C1" w:rsidRPr="00AF7AC2" w:rsidRDefault="00AD36C1" w:rsidP="00AD36C1">
      <w:pPr>
        <w:pStyle w:val="ConsPlusNormal"/>
        <w:spacing w:before="220"/>
        <w:ind w:firstLine="540"/>
        <w:jc w:val="both"/>
      </w:pPr>
      <w:r w:rsidRPr="00AF7AC2">
        <w:t>При наличии замечаний заказчик обязан устранить их до окончания срока действия ордера с учетом процедуры его закрытия. В случае невозможности устранить замечания заявитель имеет право продлить ордер на срок, не превышающий первоначально установленный в ордере.</w:t>
      </w:r>
    </w:p>
    <w:p w:rsidR="00AD36C1" w:rsidRPr="0050018F" w:rsidRDefault="00AD36C1" w:rsidP="00AD36C1">
      <w:pPr>
        <w:pStyle w:val="ConsPlusNormal"/>
        <w:jc w:val="both"/>
        <w:rPr>
          <w:rFonts w:cs="Times New Roman"/>
          <w:color w:val="FF0000"/>
        </w:rPr>
      </w:pPr>
    </w:p>
    <w:p w:rsidR="00AD36C1" w:rsidRPr="00AF7AC2" w:rsidRDefault="00AD36C1" w:rsidP="00AD36C1">
      <w:pPr>
        <w:pStyle w:val="ConsPlusNormal"/>
        <w:jc w:val="center"/>
        <w:outlineLvl w:val="3"/>
      </w:pPr>
      <w:r w:rsidRPr="00AF7AC2">
        <w:t>Подраздел 2. ПОЛУЧЕНИЕ ОРДЕРА НА ПРОВЕДЕНИЕ АВАРИЙНЫХ РАБОТ</w:t>
      </w:r>
    </w:p>
    <w:p w:rsidR="00AD36C1" w:rsidRPr="0050018F" w:rsidRDefault="00AD36C1" w:rsidP="00AD36C1">
      <w:pPr>
        <w:pStyle w:val="ConsPlusNormal"/>
        <w:jc w:val="both"/>
        <w:rPr>
          <w:rFonts w:cs="Times New Roman"/>
          <w:color w:val="FF0000"/>
        </w:rPr>
      </w:pPr>
    </w:p>
    <w:p w:rsidR="00AD36C1" w:rsidRPr="00AF7AC2" w:rsidRDefault="00AD36C1" w:rsidP="00AD36C1">
      <w:pPr>
        <w:pStyle w:val="ConsPlusNormal"/>
        <w:ind w:firstLine="540"/>
        <w:jc w:val="both"/>
      </w:pPr>
      <w:r w:rsidRPr="00AF7AC2">
        <w:t xml:space="preserve">296. Работы, связанные с ликвидацией аварийных ситуаций (аварии) и их последствий, должны производиться незамедлительно после обнаружения аварийной ситуации (аварии) с обязательным уведомлением (телефонограммой, </w:t>
      </w:r>
      <w:proofErr w:type="spellStart"/>
      <w:r w:rsidRPr="00AF7AC2">
        <w:t>факсограммой</w:t>
      </w:r>
      <w:proofErr w:type="spellEnd"/>
      <w:r w:rsidRPr="00AF7AC2">
        <w:t>) администрации поселения</w:t>
      </w:r>
      <w:r>
        <w:t xml:space="preserve">, ГИБДД УМВД России по </w:t>
      </w:r>
      <w:r w:rsidRPr="00AF7AC2">
        <w:t xml:space="preserve">Чесменскому району, </w:t>
      </w:r>
      <w:proofErr w:type="spellStart"/>
      <w:r w:rsidRPr="00AF7AC2">
        <w:t>РУИОиС</w:t>
      </w:r>
      <w:proofErr w:type="spellEnd"/>
      <w:r w:rsidRPr="00AF7AC2">
        <w:t>, ЕДДС, а также других организаций, имеющих смежные подземные сооружения у места аварийной ситуации (аварии).</w:t>
      </w:r>
    </w:p>
    <w:p w:rsidR="00AD36C1" w:rsidRPr="00AF7AC2" w:rsidRDefault="00AD36C1" w:rsidP="00AD36C1">
      <w:pPr>
        <w:pStyle w:val="ConsPlusNormal"/>
        <w:spacing w:before="220"/>
        <w:ind w:firstLine="540"/>
        <w:jc w:val="both"/>
      </w:pPr>
      <w:r w:rsidRPr="00AF7AC2">
        <w:t xml:space="preserve">297. При любой продолжительности работ по ликвидации аварийной ситуации (аварии) заявитель должен предоставить заявление и пакет документов на получение ордера в течение 3 рабочих дней, следующих за днем начала работ. Порядок получения ордера определен правовым актом </w:t>
      </w:r>
      <w:proofErr w:type="spellStart"/>
      <w:r w:rsidRPr="00AF7AC2">
        <w:t>РУИОиС</w:t>
      </w:r>
      <w:proofErr w:type="spellEnd"/>
      <w:r w:rsidRPr="00AF7AC2">
        <w:t>.</w:t>
      </w:r>
    </w:p>
    <w:p w:rsidR="00AD36C1" w:rsidRPr="00AF7AC2" w:rsidRDefault="00AD36C1" w:rsidP="00AD36C1">
      <w:pPr>
        <w:pStyle w:val="ConsPlusNormal"/>
        <w:spacing w:before="220"/>
        <w:ind w:firstLine="540"/>
        <w:jc w:val="both"/>
      </w:pPr>
      <w:r w:rsidRPr="00AF7AC2">
        <w:t>В случае если в течение 3 рабочих дней после направления телефонограммы (</w:t>
      </w:r>
      <w:proofErr w:type="spellStart"/>
      <w:r w:rsidRPr="00AF7AC2">
        <w:t>факсограммы</w:t>
      </w:r>
      <w:proofErr w:type="spellEnd"/>
      <w:r w:rsidRPr="00AF7AC2">
        <w:t>) о начале производства земляных работ по устранению аварийной ситуации (аварии) заявитель не обратился с заявлением о выдаче ордера, это является нарушением настоящих Правил.</w:t>
      </w:r>
    </w:p>
    <w:p w:rsidR="00AD36C1" w:rsidRPr="006E7891" w:rsidRDefault="00AD36C1" w:rsidP="00AD36C1">
      <w:pPr>
        <w:pStyle w:val="ConsPlusNormal"/>
        <w:spacing w:before="220"/>
        <w:ind w:firstLine="540"/>
        <w:jc w:val="both"/>
      </w:pPr>
      <w:r w:rsidRPr="006E7891">
        <w:t>298. При возникновении аварийной ситуации (аварии) на подземных инженерных коммуникациях, влекущей опасность возникновения несчастных случаев, руководители (диспетчер) организации, на балансе или в обслуживании которой находятся эти сооружения, обязаны немедленно после получения сигнала об аварии:</w:t>
      </w:r>
    </w:p>
    <w:p w:rsidR="00AD36C1" w:rsidRPr="006E7891" w:rsidRDefault="00AD36C1" w:rsidP="00AD36C1">
      <w:pPr>
        <w:pStyle w:val="ConsPlusNormal"/>
        <w:spacing w:before="220"/>
        <w:ind w:firstLine="540"/>
        <w:jc w:val="both"/>
      </w:pPr>
      <w:r w:rsidRPr="006E7891">
        <w:t>1) выслать аварийную бригаду под руководством ответственного лица, имеющего при себе служебное удостоверение, для ликвидации аварийной ситуации (аварии);</w:t>
      </w:r>
    </w:p>
    <w:p w:rsidR="00AD36C1" w:rsidRPr="0050018F" w:rsidRDefault="00AD36C1" w:rsidP="00AD36C1">
      <w:pPr>
        <w:pStyle w:val="ConsPlusNormal"/>
        <w:spacing w:before="220"/>
        <w:ind w:firstLine="540"/>
        <w:jc w:val="both"/>
        <w:rPr>
          <w:color w:val="FF0000"/>
        </w:rPr>
      </w:pPr>
      <w:r w:rsidRPr="006E7891">
        <w:t xml:space="preserve">2) известить об аварийной ситуации (аварии) администрацию сельского поселения, ЕДДС, </w:t>
      </w:r>
      <w:proofErr w:type="spellStart"/>
      <w:r w:rsidRPr="006E7891">
        <w:t>РУИОиС</w:t>
      </w:r>
      <w:proofErr w:type="spellEnd"/>
      <w:r w:rsidRPr="006E7891">
        <w:t>,  имеющие смежные подземные сооружения у места аварии.</w:t>
      </w:r>
    </w:p>
    <w:p w:rsidR="00AD36C1" w:rsidRPr="006E7891" w:rsidRDefault="00AD36C1" w:rsidP="00AD36C1">
      <w:pPr>
        <w:pStyle w:val="ConsPlusNormal"/>
        <w:spacing w:before="220"/>
        <w:ind w:firstLine="540"/>
        <w:jc w:val="both"/>
      </w:pPr>
      <w:r w:rsidRPr="006E7891">
        <w:t>299. Организации, имеющие в зоне аварийной ситуации (аварии) инженерные коммуникации, после получения телефонограммы (</w:t>
      </w:r>
      <w:proofErr w:type="spellStart"/>
      <w:r w:rsidRPr="006E7891">
        <w:t>факсограммы</w:t>
      </w:r>
      <w:proofErr w:type="spellEnd"/>
      <w:r w:rsidRPr="006E7891">
        <w:t>) обязаны немедленно выслать на место аварийной ситуации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AD36C1" w:rsidRPr="006E7891" w:rsidRDefault="00AD36C1" w:rsidP="00AD36C1">
      <w:pPr>
        <w:pStyle w:val="ConsPlusNormal"/>
        <w:spacing w:before="220"/>
        <w:ind w:firstLine="540"/>
        <w:jc w:val="both"/>
      </w:pPr>
      <w:r w:rsidRPr="006E7891">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руководствуются </w:t>
      </w:r>
      <w:hyperlink w:anchor="P943" w:history="1">
        <w:r w:rsidRPr="006E7891">
          <w:t>пунктом 280</w:t>
        </w:r>
      </w:hyperlink>
      <w:r w:rsidRPr="006E7891">
        <w:t xml:space="preserve"> настоящих Правил.</w:t>
      </w:r>
    </w:p>
    <w:p w:rsidR="00AD36C1" w:rsidRPr="0050018F" w:rsidRDefault="00AD36C1" w:rsidP="00AD36C1">
      <w:pPr>
        <w:pStyle w:val="ConsPlusNormal"/>
        <w:spacing w:before="220"/>
        <w:ind w:firstLine="540"/>
        <w:jc w:val="both"/>
        <w:rPr>
          <w:color w:val="FF0000"/>
        </w:rPr>
      </w:pPr>
      <w:r w:rsidRPr="006E7891">
        <w:t>300. Организации, складирующие материалы, оборудование или другие ценности вблизи места аварийной ситуации (аварии), обязаны по первому требованию лица, ответственного за производство аварийных работ, немедленно освободить участок. При должном уведомлении заинтересованных лиц ответственность за повреждение имущества и иных ценностей при производстве аварийных работ с производителя работ снимается</w:t>
      </w:r>
      <w:r w:rsidRPr="0050018F">
        <w:rPr>
          <w:color w:val="FF0000"/>
        </w:rPr>
        <w:t>.</w:t>
      </w:r>
    </w:p>
    <w:p w:rsidR="00AD36C1" w:rsidRPr="006E7891" w:rsidRDefault="00AD36C1" w:rsidP="00AD36C1">
      <w:pPr>
        <w:pStyle w:val="ConsPlusNormal"/>
        <w:spacing w:before="220"/>
        <w:ind w:firstLine="540"/>
        <w:jc w:val="both"/>
      </w:pPr>
      <w:r w:rsidRPr="006E7891">
        <w:t>301. Аварийные ситуации (аварии), независимо от типа коммуникаций (сооружений), должны устраняться в срок не более 10 суток, а восстановление благоустройства в местах аварийных разрытий после завершения работ по устранению аварийных ситуаций (аварий) - в срок не более 5 суток.</w:t>
      </w:r>
    </w:p>
    <w:p w:rsidR="00AD36C1" w:rsidRPr="006E7891" w:rsidRDefault="00AD36C1" w:rsidP="00AD36C1">
      <w:pPr>
        <w:pStyle w:val="ConsPlusNormal"/>
        <w:spacing w:before="220"/>
        <w:ind w:firstLine="540"/>
        <w:jc w:val="both"/>
      </w:pPr>
      <w:r w:rsidRPr="006E7891">
        <w:t xml:space="preserve">На объектах аварийного ремонта, при наличии незакрытых ордеров и в случае необходимости проведения капитального (текущего) ремонта, открывается ордер на капитальный (текущий) ремонт в установленном порядке. На бланке аварийного ордера вносится запись о переходе нарушаемых </w:t>
      </w:r>
      <w:r w:rsidRPr="006E7891">
        <w:lastRenderedPageBreak/>
        <w:t>объемов элементов благоустройства в ордер на капитальные (текущие) работы с указанием номера ордера. При этом аварийный ордер закрывается при полном восстановлении нарушенного благоустройства по ордеру на капитальный (текущий) ремонт.</w:t>
      </w:r>
    </w:p>
    <w:p w:rsidR="00AD36C1" w:rsidRPr="006E7891" w:rsidRDefault="00AD36C1" w:rsidP="00AD36C1">
      <w:pPr>
        <w:pStyle w:val="ConsPlusNormal"/>
        <w:spacing w:before="220"/>
        <w:ind w:firstLine="540"/>
        <w:jc w:val="both"/>
      </w:pPr>
      <w:r w:rsidRPr="006E7891">
        <w:t>302. Заказчик (подрядчик) несет ответственность за несвоевременное устранение аварии и восстановление благоустройства в соответствии с законодательством Российской Федерации, Челябинской области.</w:t>
      </w:r>
    </w:p>
    <w:p w:rsidR="00AD36C1" w:rsidRPr="00AD36C1" w:rsidRDefault="00AD36C1" w:rsidP="00AD36C1">
      <w:pPr>
        <w:pStyle w:val="ConsPlusNormal"/>
        <w:spacing w:before="220"/>
        <w:ind w:firstLine="540"/>
        <w:jc w:val="both"/>
      </w:pPr>
      <w:r w:rsidRPr="006E7891">
        <w:t xml:space="preserve">303. Требования к содержанию зон производства аварийных работ. </w:t>
      </w:r>
    </w:p>
    <w:p w:rsidR="00AD36C1" w:rsidRPr="006E7891" w:rsidRDefault="00AD36C1" w:rsidP="00AD36C1">
      <w:pPr>
        <w:pStyle w:val="ConsPlusNormal"/>
        <w:spacing w:before="220"/>
        <w:ind w:firstLine="540"/>
        <w:jc w:val="both"/>
      </w:pPr>
      <w:r w:rsidRPr="006E7891">
        <w:t>Лицо, ответственное за производство работ по ликвидации аварийной ситуации (аварии), несет ответственность за наличие и состояние ограждения, освещения и габаритных фонарей, сохранность дорожных знаков и указателей до полного окончания работ.</w:t>
      </w:r>
    </w:p>
    <w:p w:rsidR="00AD36C1" w:rsidRPr="0050018F" w:rsidRDefault="00AD36C1" w:rsidP="00AD36C1">
      <w:pPr>
        <w:pStyle w:val="ConsPlusNormal"/>
        <w:jc w:val="both"/>
        <w:rPr>
          <w:rFonts w:cs="Times New Roman"/>
          <w:color w:val="FF0000"/>
        </w:rPr>
      </w:pPr>
    </w:p>
    <w:p w:rsidR="00AD36C1" w:rsidRPr="006E7891" w:rsidRDefault="00AD36C1" w:rsidP="00AD36C1">
      <w:pPr>
        <w:pStyle w:val="ConsPlusNormal"/>
        <w:jc w:val="center"/>
        <w:outlineLvl w:val="1"/>
      </w:pPr>
      <w:r w:rsidRPr="006E7891">
        <w:t>Глава VIII. КОНТРОЛЬ ИСПОЛНЕНИЯ ПРАВИЛ И ОТВЕТСТВЕННОСТЬ</w:t>
      </w:r>
    </w:p>
    <w:p w:rsidR="00AD36C1" w:rsidRPr="006E7891" w:rsidRDefault="00AD36C1" w:rsidP="00AD36C1">
      <w:pPr>
        <w:pStyle w:val="ConsPlusNormal"/>
        <w:jc w:val="center"/>
      </w:pPr>
      <w:r w:rsidRPr="006E7891">
        <w:t>ЗА ИХ НАРУШЕНИЕ</w:t>
      </w:r>
    </w:p>
    <w:p w:rsidR="00AD36C1" w:rsidRPr="006E7891" w:rsidRDefault="00AD36C1" w:rsidP="00AD36C1">
      <w:pPr>
        <w:pStyle w:val="ConsPlusNormal"/>
        <w:jc w:val="both"/>
        <w:rPr>
          <w:rFonts w:cs="Times New Roman"/>
        </w:rPr>
      </w:pPr>
    </w:p>
    <w:p w:rsidR="00AD36C1" w:rsidRPr="009E3F17" w:rsidRDefault="00AD36C1" w:rsidP="00AD36C1">
      <w:pPr>
        <w:pStyle w:val="ConsPlusNormal"/>
        <w:ind w:firstLine="540"/>
        <w:jc w:val="both"/>
      </w:pPr>
      <w:r w:rsidRPr="009E3F17">
        <w:t>304. Координацию деятельности по контролю исполнения настоящих Правил осуществляет Администрация</w:t>
      </w:r>
      <w:r w:rsidRPr="001A7C44">
        <w:rPr>
          <w:color w:val="FF0000"/>
          <w:sz w:val="24"/>
          <w:szCs w:val="24"/>
        </w:rPr>
        <w:t xml:space="preserve"> </w:t>
      </w:r>
      <w:r w:rsidRPr="00B122CD">
        <w:rPr>
          <w:color w:val="000000"/>
          <w:sz w:val="24"/>
          <w:szCs w:val="24"/>
        </w:rPr>
        <w:t>Новомирского</w:t>
      </w:r>
      <w:r>
        <w:rPr>
          <w:color w:val="FF0000"/>
        </w:rPr>
        <w:t xml:space="preserve"> </w:t>
      </w:r>
      <w:r w:rsidRPr="009E3F17">
        <w:t>поселения в соответствии с установленными полномочиями.</w:t>
      </w:r>
    </w:p>
    <w:p w:rsidR="00AD36C1" w:rsidRPr="009E3F17" w:rsidRDefault="00AD36C1" w:rsidP="00AD36C1">
      <w:pPr>
        <w:pStyle w:val="ConsPlusNormal"/>
        <w:spacing w:before="220"/>
        <w:ind w:firstLine="540"/>
        <w:jc w:val="both"/>
      </w:pPr>
      <w:r w:rsidRPr="009E3F17">
        <w:t xml:space="preserve">305. В рамках </w:t>
      </w:r>
      <w:proofErr w:type="gramStart"/>
      <w:r w:rsidRPr="009E3F17">
        <w:t>контроля за</w:t>
      </w:r>
      <w:proofErr w:type="gramEnd"/>
      <w:r w:rsidRPr="009E3F17">
        <w:t xml:space="preserve"> соблюдением настоящих Правил должностные лица Администрации </w:t>
      </w:r>
      <w:r w:rsidRPr="00B122CD">
        <w:rPr>
          <w:color w:val="000000"/>
          <w:sz w:val="24"/>
          <w:szCs w:val="24"/>
        </w:rPr>
        <w:t>Новомирского</w:t>
      </w:r>
      <w:r w:rsidRPr="009E3F17">
        <w:t xml:space="preserve"> поселения:</w:t>
      </w:r>
    </w:p>
    <w:p w:rsidR="00AD36C1" w:rsidRPr="009E3F17" w:rsidRDefault="00AD36C1" w:rsidP="00AD36C1">
      <w:pPr>
        <w:pStyle w:val="ConsPlusNormal"/>
        <w:spacing w:before="220"/>
        <w:ind w:firstLine="540"/>
        <w:jc w:val="both"/>
      </w:pPr>
      <w:r w:rsidRPr="009E3F17">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AD36C1" w:rsidRPr="009E3F17" w:rsidRDefault="00AD36C1" w:rsidP="00AD36C1">
      <w:pPr>
        <w:pStyle w:val="ConsPlusNormal"/>
        <w:spacing w:before="220"/>
        <w:ind w:firstLine="540"/>
        <w:jc w:val="both"/>
      </w:pPr>
      <w:r w:rsidRPr="009E3F17">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AD36C1" w:rsidRPr="009E3F17" w:rsidRDefault="00AD36C1" w:rsidP="00AD36C1">
      <w:pPr>
        <w:pStyle w:val="ConsPlusNormal"/>
        <w:spacing w:before="220"/>
        <w:ind w:firstLine="540"/>
        <w:jc w:val="both"/>
      </w:pPr>
      <w:r w:rsidRPr="009E3F17">
        <w:t>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AD36C1" w:rsidRPr="009E3F17" w:rsidRDefault="00AD36C1" w:rsidP="00AD36C1">
      <w:pPr>
        <w:pStyle w:val="ConsPlusNormal"/>
        <w:spacing w:before="220"/>
        <w:ind w:firstLine="540"/>
        <w:jc w:val="both"/>
      </w:pPr>
      <w:r w:rsidRPr="009E3F17">
        <w:t>4) осуществляют иные полномочия, предусмотренные муниципальными правовыми актами.</w:t>
      </w:r>
    </w:p>
    <w:p w:rsidR="00AD36C1" w:rsidRPr="009E3F17" w:rsidRDefault="00AD36C1" w:rsidP="00AD36C1">
      <w:pPr>
        <w:pStyle w:val="ConsPlusNormal"/>
        <w:spacing w:before="220"/>
        <w:ind w:firstLine="540"/>
        <w:jc w:val="both"/>
      </w:pPr>
      <w:r w:rsidRPr="009E3F17">
        <w:t xml:space="preserve">306. В рамках </w:t>
      </w:r>
      <w:proofErr w:type="gramStart"/>
      <w:r w:rsidRPr="009E3F17">
        <w:t>контроля за</w:t>
      </w:r>
      <w:proofErr w:type="gramEnd"/>
      <w:r w:rsidRPr="009E3F17">
        <w:t xml:space="preserve"> соблюдением настоящих Правил должностные лица структурных подразделений администрации внутригородского района:</w:t>
      </w:r>
    </w:p>
    <w:p w:rsidR="00AD36C1" w:rsidRPr="009E3F17" w:rsidRDefault="00AD36C1" w:rsidP="00AD36C1">
      <w:pPr>
        <w:pStyle w:val="ConsPlusNormal"/>
        <w:spacing w:before="220"/>
        <w:ind w:firstLine="540"/>
        <w:jc w:val="both"/>
      </w:pPr>
      <w:r w:rsidRPr="009E3F17">
        <w:t>1) выявляют факты нарушения требований в сфере благоустройства на территории поселения, фиксируют результаты;</w:t>
      </w:r>
    </w:p>
    <w:p w:rsidR="00AD36C1" w:rsidRPr="009E3F17" w:rsidRDefault="00AD36C1" w:rsidP="00AD36C1">
      <w:pPr>
        <w:pStyle w:val="ConsPlusNormal"/>
        <w:spacing w:before="220"/>
        <w:ind w:firstLine="540"/>
        <w:jc w:val="both"/>
      </w:pPr>
      <w:r w:rsidRPr="009E3F17">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AD36C1" w:rsidRPr="009E3F17" w:rsidRDefault="00AD36C1" w:rsidP="00AD36C1">
      <w:pPr>
        <w:pStyle w:val="ConsPlusNormal"/>
        <w:spacing w:before="220"/>
        <w:ind w:firstLine="540"/>
        <w:jc w:val="both"/>
      </w:pPr>
      <w:r w:rsidRPr="009E3F17">
        <w:t>3) осуществляют сбор, подготовку и направление материалов в суд, органам и должностным лицам, уполномоченным привлекать виновных лиц к ответственности;</w:t>
      </w:r>
    </w:p>
    <w:p w:rsidR="00AD36C1" w:rsidRPr="009E3F17" w:rsidRDefault="00AD36C1" w:rsidP="00AD36C1">
      <w:pPr>
        <w:pStyle w:val="ConsPlusNormal"/>
        <w:spacing w:before="220"/>
        <w:ind w:firstLine="540"/>
        <w:jc w:val="both"/>
      </w:pPr>
      <w:r w:rsidRPr="009E3F17">
        <w:t>4) осуществляют иные полномочия, предусмотренные муниципальными правовыми актами.</w:t>
      </w:r>
    </w:p>
    <w:p w:rsidR="00AD36C1" w:rsidRPr="009E3F17" w:rsidRDefault="00AD36C1" w:rsidP="00AD36C1">
      <w:pPr>
        <w:pStyle w:val="ConsPlusNormal"/>
        <w:spacing w:before="220"/>
        <w:ind w:firstLine="540"/>
        <w:jc w:val="both"/>
      </w:pPr>
      <w:r w:rsidRPr="009E3F17">
        <w:t>307. За нарушение настоящих Правил физические и юридические лица, индивидуальные предприниматели несут ответственность в соответствии с законодательством.</w:t>
      </w:r>
    </w:p>
    <w:p w:rsidR="00AD36C1" w:rsidRPr="009E3F17" w:rsidRDefault="00AD36C1" w:rsidP="00AD36C1">
      <w:pPr>
        <w:pStyle w:val="ConsPlusNormal"/>
        <w:spacing w:before="220"/>
        <w:ind w:firstLine="540"/>
        <w:jc w:val="both"/>
      </w:pPr>
      <w:r w:rsidRPr="009E3F17">
        <w:t xml:space="preserve">308. При осуществлении мониторинга состояния </w:t>
      </w:r>
      <w:proofErr w:type="gramStart"/>
      <w:r w:rsidRPr="009E3F17">
        <w:t>территории</w:t>
      </w:r>
      <w:proofErr w:type="gramEnd"/>
      <w:r w:rsidRPr="009E3F17">
        <w:t xml:space="preserve"> контролирующие органы </w:t>
      </w:r>
      <w:r w:rsidRPr="009E3F17">
        <w:lastRenderedPageBreak/>
        <w:t xml:space="preserve">руководствуются </w:t>
      </w:r>
      <w:hyperlink w:anchor="P1187" w:history="1">
        <w:r w:rsidRPr="009E3F17">
          <w:t>критериями</w:t>
        </w:r>
      </w:hyperlink>
      <w:r w:rsidRPr="009E3F17">
        <w:t xml:space="preserve"> оценок состояния уборки и содержания территорий города Челябинска (приложение 1).</w:t>
      </w:r>
    </w:p>
    <w:p w:rsidR="00AD36C1" w:rsidRPr="0050018F" w:rsidRDefault="00AD36C1" w:rsidP="00AD36C1">
      <w:pPr>
        <w:pStyle w:val="ConsPlusNormal"/>
        <w:jc w:val="both"/>
        <w:rPr>
          <w:rFonts w:cs="Times New Roman"/>
          <w:color w:val="FF0000"/>
        </w:rPr>
      </w:pPr>
    </w:p>
    <w:p w:rsidR="00AD36C1" w:rsidRPr="009E3F17" w:rsidRDefault="00AD36C1" w:rsidP="00AD36C1">
      <w:pPr>
        <w:pStyle w:val="ConsPlusNormal"/>
        <w:jc w:val="center"/>
        <w:outlineLvl w:val="1"/>
      </w:pPr>
      <w:r w:rsidRPr="009E3F17">
        <w:t>Глава IX. ФОРМЫ И МЕХАНИЗМЫ ОБЩЕСТВЕННОГО УЧАСТИЯ</w:t>
      </w:r>
    </w:p>
    <w:p w:rsidR="00AD36C1" w:rsidRPr="009E3F17" w:rsidRDefault="00AD36C1" w:rsidP="00AD36C1">
      <w:pPr>
        <w:pStyle w:val="ConsPlusNormal"/>
        <w:jc w:val="center"/>
      </w:pPr>
      <w:r w:rsidRPr="009E3F17">
        <w:t>В ПРИНЯТИИ РЕШЕНИЙ И РЕАЛИЗАЦИИ ПРОЕКТОВ БЛАГОУСТРОЙСТВА</w:t>
      </w:r>
    </w:p>
    <w:p w:rsidR="00AD36C1" w:rsidRPr="00CF2B97" w:rsidRDefault="00AD36C1" w:rsidP="00AD36C1">
      <w:pPr>
        <w:pStyle w:val="ConsPlusNormal"/>
        <w:jc w:val="center"/>
      </w:pPr>
      <w:r w:rsidRPr="009E3F17">
        <w:t>И РАЗВИТИЯ ГОРОДСКОЙ СРЕДЫ</w:t>
      </w:r>
    </w:p>
    <w:p w:rsidR="00AD36C1" w:rsidRPr="0050018F" w:rsidRDefault="00AD36C1" w:rsidP="00AD36C1">
      <w:pPr>
        <w:pStyle w:val="ConsPlusNormal"/>
        <w:jc w:val="both"/>
        <w:rPr>
          <w:rFonts w:cs="Times New Roman"/>
          <w:color w:val="FF0000"/>
        </w:rPr>
      </w:pPr>
    </w:p>
    <w:p w:rsidR="00AD36C1" w:rsidRPr="009E3F17" w:rsidRDefault="00AD36C1" w:rsidP="00AD36C1">
      <w:pPr>
        <w:pStyle w:val="ConsPlusNormal"/>
        <w:ind w:firstLine="540"/>
        <w:jc w:val="both"/>
      </w:pPr>
      <w:r>
        <w:t>309</w:t>
      </w:r>
      <w:r w:rsidRPr="009E3F17">
        <w:t>. Принципы организации общественного участия:</w:t>
      </w:r>
    </w:p>
    <w:p w:rsidR="00AD36C1" w:rsidRPr="009E3F17" w:rsidRDefault="00AD36C1" w:rsidP="00AD36C1">
      <w:pPr>
        <w:pStyle w:val="ConsPlusNormal"/>
        <w:spacing w:before="220"/>
        <w:ind w:firstLine="540"/>
        <w:jc w:val="both"/>
      </w:pPr>
      <w:r w:rsidRPr="009E3F17">
        <w:t>1) наиболее полное включение всех заинтересованных сторон на выявление их истинных интересов и ценностей, их отра</w:t>
      </w:r>
      <w:r>
        <w:t xml:space="preserve">жение в проектировании </w:t>
      </w:r>
      <w:r w:rsidRPr="009E3F17">
        <w:t xml:space="preserve"> изменений</w:t>
      </w:r>
      <w:r>
        <w:t xml:space="preserve"> благоустройства поселка</w:t>
      </w:r>
      <w:r w:rsidRPr="009E3F17">
        <w:t>, достижение согласия по целям и планам реализации проектов, мобилизация и объединение всех субъектов поселковой жизни вокруг проектов, реализующих Стратегию развития территории;</w:t>
      </w:r>
    </w:p>
    <w:p w:rsidR="00AD36C1" w:rsidRPr="00CF2B97" w:rsidRDefault="00AD36C1" w:rsidP="00AD36C1">
      <w:pPr>
        <w:pStyle w:val="ConsPlusNormal"/>
        <w:spacing w:before="220"/>
        <w:ind w:firstLine="540"/>
        <w:jc w:val="both"/>
      </w:pPr>
      <w:r w:rsidRPr="00CF2B97">
        <w:t>2)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AD36C1" w:rsidRPr="00CF2B97" w:rsidRDefault="00AD36C1" w:rsidP="00AD36C1">
      <w:pPr>
        <w:pStyle w:val="ConsPlusNormal"/>
        <w:spacing w:before="220"/>
        <w:ind w:firstLine="540"/>
        <w:jc w:val="both"/>
      </w:pPr>
      <w:r w:rsidRPr="00CF2B97">
        <w:t>3)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AD36C1" w:rsidRPr="00CF2B97" w:rsidRDefault="00AD36C1" w:rsidP="00AD36C1">
      <w:pPr>
        <w:pStyle w:val="ConsPlusNormal"/>
        <w:spacing w:before="220"/>
        <w:ind w:firstLine="540"/>
        <w:jc w:val="both"/>
      </w:pPr>
      <w:r w:rsidRPr="00CF2B97">
        <w:t>4) обеспечение доступности информации и информирование населения  о задачах и проектах в сфере благоустройства и комплексного развития «современной городской среды».</w:t>
      </w:r>
    </w:p>
    <w:p w:rsidR="00AD36C1" w:rsidRPr="00CF2B97" w:rsidRDefault="00AD36C1" w:rsidP="00AD36C1">
      <w:pPr>
        <w:pStyle w:val="ConsPlusNormal"/>
        <w:spacing w:before="220"/>
        <w:ind w:firstLine="540"/>
        <w:jc w:val="both"/>
      </w:pPr>
      <w:r w:rsidRPr="00CF2B97">
        <w:t>310. Информирование о задачах и проектах в сфере благоустройства и комплексного развития «Современной городской среды» осуществляется посредством:</w:t>
      </w:r>
    </w:p>
    <w:p w:rsidR="00AD36C1" w:rsidRPr="00CF2B97" w:rsidRDefault="00AD36C1" w:rsidP="00AD36C1">
      <w:pPr>
        <w:pStyle w:val="ConsPlusNormal"/>
        <w:spacing w:before="220"/>
        <w:ind w:firstLine="540"/>
        <w:jc w:val="both"/>
      </w:pPr>
      <w:r w:rsidRPr="00CF2B97">
        <w:t xml:space="preserve">1) создания единого информационного </w:t>
      </w:r>
      <w:proofErr w:type="spellStart"/>
      <w:r w:rsidRPr="00CF2B97">
        <w:t>интернет-ресурса</w:t>
      </w:r>
      <w:proofErr w:type="spellEnd"/>
      <w:r w:rsidRPr="00CF2B97">
        <w:t xml:space="preserve"> (сайта или приложения) который будет решать задачи по сбору информации, обеспечению "</w:t>
      </w:r>
      <w:proofErr w:type="spellStart"/>
      <w:r w:rsidRPr="00CF2B97">
        <w:t>онлайн</w:t>
      </w:r>
      <w:proofErr w:type="spellEnd"/>
      <w:r w:rsidRPr="00CF2B97">
        <w:t>" участия и регулярному информированию о ходе проекта с публикацией фото-, виде</w:t>
      </w:r>
      <w:proofErr w:type="gramStart"/>
      <w:r w:rsidRPr="00CF2B97">
        <w:t>о-</w:t>
      </w:r>
      <w:proofErr w:type="gramEnd"/>
      <w:r w:rsidRPr="00CF2B97">
        <w:t xml:space="preserve"> и текстовых отчетов по итогам проведения общественных обсуждений;</w:t>
      </w:r>
    </w:p>
    <w:p w:rsidR="00AD36C1" w:rsidRPr="00CF2B97" w:rsidRDefault="00AD36C1" w:rsidP="00AD36C1">
      <w:pPr>
        <w:pStyle w:val="ConsPlusNormal"/>
        <w:spacing w:before="220"/>
        <w:ind w:firstLine="540"/>
        <w:jc w:val="both"/>
      </w:pPr>
      <w:r w:rsidRPr="00CF2B97">
        <w:t>2) работы со средствами массовой информации, охватывающими широкий круг людей разных возрастных групп и потенциальные аудитории проекта;</w:t>
      </w:r>
    </w:p>
    <w:p w:rsidR="00AD36C1" w:rsidRPr="00D0440E" w:rsidRDefault="00AD36C1" w:rsidP="00AD36C1">
      <w:pPr>
        <w:pStyle w:val="ConsPlusNormal"/>
        <w:spacing w:before="220"/>
        <w:ind w:firstLine="540"/>
        <w:jc w:val="both"/>
      </w:pPr>
      <w:r w:rsidRPr="00D0440E">
        <w:t>3)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AD36C1" w:rsidRPr="00D0440E" w:rsidRDefault="00AD36C1" w:rsidP="00AD36C1">
      <w:pPr>
        <w:pStyle w:val="ConsPlusNormal"/>
        <w:spacing w:before="220"/>
        <w:ind w:firstLine="540"/>
        <w:jc w:val="both"/>
      </w:pPr>
      <w:r w:rsidRPr="00D0440E">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D36C1" w:rsidRPr="00D0440E" w:rsidRDefault="00AD36C1" w:rsidP="00AD36C1">
      <w:pPr>
        <w:pStyle w:val="ConsPlusNormal"/>
        <w:spacing w:before="220"/>
        <w:ind w:firstLine="540"/>
        <w:jc w:val="both"/>
      </w:pPr>
      <w:r w:rsidRPr="00D0440E">
        <w:t>5) индивидуальных приглашений участников, личных встреч, по электронной почте или по телефону;</w:t>
      </w:r>
    </w:p>
    <w:p w:rsidR="00AD36C1" w:rsidRPr="00D0440E" w:rsidRDefault="00AD36C1" w:rsidP="00AD36C1">
      <w:pPr>
        <w:pStyle w:val="ConsPlusNormal"/>
        <w:spacing w:before="220"/>
        <w:ind w:firstLine="540"/>
        <w:jc w:val="both"/>
      </w:pPr>
      <w:r w:rsidRPr="00D0440E">
        <w:t xml:space="preserve">6) использования социальных сетей и </w:t>
      </w:r>
      <w:proofErr w:type="spellStart"/>
      <w:r w:rsidRPr="00D0440E">
        <w:t>интернет-ресурсов</w:t>
      </w:r>
      <w:proofErr w:type="spellEnd"/>
      <w:r w:rsidRPr="00D0440E">
        <w:t xml:space="preserve"> для обеспечения донесения информации до различных городских и профессиональных сообществ;</w:t>
      </w:r>
    </w:p>
    <w:p w:rsidR="00AD36C1" w:rsidRPr="00D0440E" w:rsidRDefault="00AD36C1" w:rsidP="00AD36C1">
      <w:pPr>
        <w:pStyle w:val="ConsPlusNormal"/>
        <w:spacing w:before="220"/>
        <w:ind w:firstLine="540"/>
        <w:jc w:val="both"/>
      </w:pPr>
      <w:r w:rsidRPr="00D0440E">
        <w:t>7)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D36C1" w:rsidRPr="00D0440E" w:rsidRDefault="00AD36C1" w:rsidP="00AD36C1">
      <w:pPr>
        <w:pStyle w:val="ConsPlusNormal"/>
        <w:spacing w:before="220"/>
        <w:ind w:firstLine="540"/>
        <w:jc w:val="both"/>
      </w:pPr>
      <w:r w:rsidRPr="00D0440E">
        <w:lastRenderedPageBreak/>
        <w:t>8) установки специальных информационных стендов в местах с большой проходимостью, на территории самого объекта проектирования.</w:t>
      </w:r>
    </w:p>
    <w:p w:rsidR="00AD36C1" w:rsidRPr="00D0440E" w:rsidRDefault="00AD36C1" w:rsidP="00AD36C1">
      <w:pPr>
        <w:pStyle w:val="ConsPlusNormal"/>
        <w:spacing w:before="220"/>
        <w:ind w:firstLine="540"/>
        <w:jc w:val="both"/>
      </w:pPr>
      <w:r w:rsidRPr="00D0440E">
        <w:t>310. Общественное участие в принятии решений и реализации проектов благоустройства и развития «Современной  городской среды включает»:</w:t>
      </w:r>
    </w:p>
    <w:p w:rsidR="00AD36C1" w:rsidRPr="00D0440E" w:rsidRDefault="00AD36C1" w:rsidP="00AD36C1">
      <w:pPr>
        <w:pStyle w:val="ConsPlusNormal"/>
        <w:spacing w:before="220"/>
        <w:ind w:firstLine="540"/>
        <w:jc w:val="both"/>
      </w:pPr>
      <w:r w:rsidRPr="00D0440E">
        <w:t>1) организационное участие:</w:t>
      </w:r>
    </w:p>
    <w:p w:rsidR="00AD36C1" w:rsidRPr="00D0440E" w:rsidRDefault="00AD36C1" w:rsidP="00AD36C1">
      <w:pPr>
        <w:pStyle w:val="ConsPlusNormal"/>
        <w:spacing w:before="220"/>
        <w:ind w:firstLine="540"/>
        <w:jc w:val="both"/>
      </w:pPr>
      <w:r w:rsidRPr="00D0440E">
        <w:t>- совместное определение целей и задач по развитию территории, инвентаризация проблем и потенциалов среды;</w:t>
      </w:r>
    </w:p>
    <w:p w:rsidR="00AD36C1" w:rsidRPr="00D0440E" w:rsidRDefault="00AD36C1" w:rsidP="00AD36C1">
      <w:pPr>
        <w:pStyle w:val="ConsPlusNormal"/>
        <w:spacing w:before="220"/>
        <w:ind w:firstLine="540"/>
        <w:jc w:val="both"/>
      </w:pPr>
      <w:r w:rsidRPr="00D0440E">
        <w:t>- участие в разработке и обсуждении проектов, решений с архитекторами, проектировщиками и другими профильными специалистами;</w:t>
      </w:r>
    </w:p>
    <w:p w:rsidR="00AD36C1" w:rsidRPr="00D0440E" w:rsidRDefault="00AD36C1" w:rsidP="00AD36C1">
      <w:pPr>
        <w:pStyle w:val="ConsPlusNormal"/>
        <w:spacing w:before="220"/>
        <w:ind w:firstLine="540"/>
        <w:jc w:val="both"/>
      </w:pPr>
      <w:r w:rsidRPr="00D0440E">
        <w:t>- осуществление общественного контроля над процессом реализации проекта;</w:t>
      </w:r>
    </w:p>
    <w:p w:rsidR="00AD36C1" w:rsidRPr="00D0440E" w:rsidRDefault="00AD36C1" w:rsidP="00AD36C1">
      <w:pPr>
        <w:pStyle w:val="ConsPlusNormal"/>
        <w:spacing w:before="220"/>
        <w:ind w:firstLine="540"/>
        <w:jc w:val="both"/>
      </w:pPr>
      <w:r w:rsidRPr="00D0440E">
        <w:t>- осуществление общественного контроля в процессе эксплуатации территории;</w:t>
      </w:r>
    </w:p>
    <w:p w:rsidR="00AD36C1" w:rsidRPr="00D0440E" w:rsidRDefault="00AD36C1" w:rsidP="00AD36C1">
      <w:pPr>
        <w:pStyle w:val="ConsPlusNormal"/>
        <w:spacing w:before="220"/>
        <w:ind w:firstLine="540"/>
        <w:jc w:val="both"/>
      </w:pPr>
      <w:r w:rsidRPr="00D0440E">
        <w:t>2) трудовое участие:</w:t>
      </w:r>
    </w:p>
    <w:p w:rsidR="00AD36C1" w:rsidRPr="00D0440E" w:rsidRDefault="00AD36C1" w:rsidP="00AD36C1">
      <w:pPr>
        <w:pStyle w:val="ConsPlusNormal"/>
        <w:spacing w:before="220"/>
        <w:ind w:firstLine="540"/>
        <w:jc w:val="both"/>
      </w:pPr>
      <w:proofErr w:type="gramStart"/>
      <w:r w:rsidRPr="00D0440E">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AD36C1" w:rsidRPr="00D0440E" w:rsidRDefault="00AD36C1" w:rsidP="00AD36C1">
      <w:pPr>
        <w:pStyle w:val="ConsPlusNormal"/>
        <w:spacing w:before="220"/>
        <w:ind w:firstLine="540"/>
        <w:jc w:val="both"/>
      </w:pPr>
      <w:r w:rsidRPr="00D0440E">
        <w:t>- предоставление строительных материалов, техники, посадочного материала для газонов, цветников и т.д.;</w:t>
      </w:r>
    </w:p>
    <w:p w:rsidR="00AD36C1" w:rsidRPr="0050018F" w:rsidRDefault="00AD36C1" w:rsidP="00AD36C1">
      <w:pPr>
        <w:pStyle w:val="ConsPlusNormal"/>
        <w:spacing w:before="220"/>
        <w:ind w:firstLine="540"/>
        <w:jc w:val="both"/>
        <w:rPr>
          <w:color w:val="FF0000"/>
        </w:rPr>
      </w:pPr>
      <w:r w:rsidRPr="00D0440E">
        <w:t>- обеспечение благоприятных условий для работы подрядной организации, выполняющей работы, и для ее работников.</w:t>
      </w:r>
    </w:p>
    <w:p w:rsidR="00AD36C1" w:rsidRPr="00D0440E" w:rsidRDefault="00AD36C1" w:rsidP="00AD36C1">
      <w:pPr>
        <w:pStyle w:val="ConsPlusNormal"/>
        <w:spacing w:before="220"/>
        <w:ind w:firstLine="540"/>
        <w:jc w:val="both"/>
      </w:pPr>
      <w:r w:rsidRPr="00D0440E">
        <w:t>311. При желании жителей и хозяйствующих субъектов возможно финансовое участие в благоустройстве сельской территории.</w:t>
      </w:r>
    </w:p>
    <w:p w:rsidR="00AD36C1" w:rsidRPr="00D0440E" w:rsidRDefault="00AD36C1" w:rsidP="00AD36C1">
      <w:pPr>
        <w:pStyle w:val="ConsPlusNormal"/>
        <w:spacing w:before="220"/>
        <w:ind w:firstLine="540"/>
        <w:jc w:val="both"/>
      </w:pPr>
      <w:r w:rsidRPr="00D0440E">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AD36C1" w:rsidRPr="00D0440E" w:rsidRDefault="00AD36C1" w:rsidP="00AD36C1">
      <w:pPr>
        <w:pStyle w:val="ConsPlusNormal"/>
        <w:spacing w:before="220"/>
        <w:ind w:firstLine="540"/>
        <w:jc w:val="both"/>
      </w:pPr>
      <w:r w:rsidRPr="00D0440E">
        <w:t>312. Порядок и механизм общественного участия в принятии решений и реализации конкретных проектов благоустройства и развития «Современной  городской среды» и общественного контроля устанавливается соответствующим муниципальным правовым актом Администрации Чесменского муниципального района.</w:t>
      </w:r>
    </w:p>
    <w:p w:rsidR="00AD36C1" w:rsidRPr="00D0440E" w:rsidRDefault="00AD36C1" w:rsidP="00AD36C1">
      <w:pPr>
        <w:pStyle w:val="ConsPlusNormal"/>
        <w:spacing w:before="220"/>
        <w:ind w:firstLine="540"/>
        <w:jc w:val="both"/>
      </w:pPr>
      <w:r w:rsidRPr="00D0440E">
        <w:t>313.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D0440E">
        <w:t>о-</w:t>
      </w:r>
      <w:proofErr w:type="gramEnd"/>
      <w:r w:rsidRPr="00D0440E">
        <w:t xml:space="preserve">, </w:t>
      </w:r>
      <w:proofErr w:type="spellStart"/>
      <w:r w:rsidRPr="00D0440E">
        <w:t>видеофиксации</w:t>
      </w:r>
      <w:proofErr w:type="spellEnd"/>
      <w:r w:rsidRPr="00D0440E">
        <w:t>, а также общегородских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Pr="007C53B5">
        <w:rPr>
          <w:color w:val="FF0000"/>
          <w:sz w:val="24"/>
          <w:szCs w:val="24"/>
        </w:rPr>
        <w:t xml:space="preserve"> </w:t>
      </w:r>
      <w:r w:rsidRPr="00B122CD">
        <w:rPr>
          <w:color w:val="000000"/>
          <w:sz w:val="24"/>
          <w:szCs w:val="24"/>
        </w:rPr>
        <w:t>Новомирского</w:t>
      </w:r>
      <w:r w:rsidRPr="00D0440E">
        <w:t xml:space="preserve"> сельского поселения или администрацию Чесменского муниципального района</w:t>
      </w: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jc w:val="right"/>
        <w:rPr>
          <w:color w:val="FF0000"/>
        </w:rPr>
      </w:pPr>
    </w:p>
    <w:p w:rsidR="00AD36C1" w:rsidRPr="00B122CD" w:rsidRDefault="00AD36C1" w:rsidP="00AD36C1">
      <w:pPr>
        <w:pStyle w:val="ConsPlusNormal"/>
        <w:jc w:val="both"/>
        <w:rPr>
          <w:rFonts w:cs="Times New Roman"/>
          <w:color w:val="000000"/>
        </w:rPr>
      </w:pPr>
    </w:p>
    <w:p w:rsidR="00AD36C1" w:rsidRPr="00B122CD" w:rsidRDefault="00AD36C1" w:rsidP="00AD36C1">
      <w:pPr>
        <w:pStyle w:val="ConsPlusNormal"/>
        <w:jc w:val="both"/>
        <w:rPr>
          <w:rFonts w:cs="Times New Roman"/>
          <w:color w:val="000000"/>
        </w:rPr>
      </w:pPr>
      <w:r w:rsidRPr="00B122CD">
        <w:rPr>
          <w:color w:val="000000"/>
        </w:rPr>
        <w:t>Глава</w:t>
      </w:r>
      <w:r>
        <w:rPr>
          <w:color w:val="000000"/>
        </w:rPr>
        <w:t xml:space="preserve">  </w:t>
      </w:r>
      <w:r w:rsidRPr="00B122CD">
        <w:rPr>
          <w:color w:val="000000"/>
        </w:rPr>
        <w:t>Новомирского сельского поселения</w:t>
      </w:r>
      <w:r>
        <w:rPr>
          <w:color w:val="000000"/>
        </w:rPr>
        <w:t>:</w:t>
      </w:r>
      <w:r w:rsidRPr="00B122CD">
        <w:rPr>
          <w:color w:val="000000"/>
        </w:rPr>
        <w:t xml:space="preserve">                                                                                      Т.М.Халилова.</w:t>
      </w: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Default="00AD36C1" w:rsidP="00AD36C1">
      <w:pPr>
        <w:pStyle w:val="ConsPlusNormal"/>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jc w:val="right"/>
        <w:outlineLvl w:val="1"/>
      </w:pPr>
      <w:r w:rsidRPr="001A23E6">
        <w:t>Приложение 1</w:t>
      </w:r>
    </w:p>
    <w:p w:rsidR="00AD36C1" w:rsidRPr="001A23E6" w:rsidRDefault="00AD36C1" w:rsidP="00AD36C1">
      <w:pPr>
        <w:pStyle w:val="ConsPlusNormal"/>
        <w:jc w:val="right"/>
      </w:pPr>
      <w:r w:rsidRPr="001A23E6">
        <w:t>к Правилам</w:t>
      </w:r>
    </w:p>
    <w:p w:rsidR="00AD36C1" w:rsidRPr="0050018F" w:rsidRDefault="00AD36C1" w:rsidP="00AD36C1">
      <w:pPr>
        <w:pStyle w:val="ConsPlusNormal"/>
        <w:jc w:val="right"/>
        <w:rPr>
          <w:color w:val="FF0000"/>
        </w:rPr>
      </w:pPr>
      <w:r w:rsidRPr="001A23E6">
        <w:t>благоустройства территории</w:t>
      </w:r>
    </w:p>
    <w:p w:rsidR="00AD36C1" w:rsidRPr="0050018F" w:rsidRDefault="00AD36C1" w:rsidP="00AD36C1">
      <w:pPr>
        <w:pStyle w:val="ConsPlusNormal"/>
        <w:jc w:val="right"/>
        <w:rPr>
          <w:color w:val="FF0000"/>
        </w:rPr>
      </w:pPr>
      <w:r w:rsidRPr="00B122CD">
        <w:rPr>
          <w:color w:val="000000"/>
        </w:rPr>
        <w:t>Новомирского</w:t>
      </w:r>
      <w:r>
        <w:rPr>
          <w:color w:val="FF0000"/>
        </w:rPr>
        <w:t xml:space="preserve"> </w:t>
      </w:r>
      <w:r w:rsidRPr="001A23E6">
        <w:t>сельского поселения</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jc w:val="center"/>
      </w:pPr>
      <w:bookmarkStart w:id="15" w:name="P1187"/>
      <w:bookmarkEnd w:id="15"/>
      <w:r w:rsidRPr="001A23E6">
        <w:t>КРИТЕРИИ ОЦЕНОК</w:t>
      </w:r>
    </w:p>
    <w:p w:rsidR="00AD36C1" w:rsidRPr="001A23E6" w:rsidRDefault="00AD36C1" w:rsidP="00AD36C1">
      <w:pPr>
        <w:pStyle w:val="ConsPlusNormal"/>
        <w:jc w:val="center"/>
      </w:pPr>
      <w:r w:rsidRPr="001A23E6">
        <w:t xml:space="preserve">состояния уборки и содержания территорий </w:t>
      </w:r>
      <w:r>
        <w:t>Новомирского</w:t>
      </w:r>
      <w:r w:rsidRPr="001A23E6">
        <w:t xml:space="preserve"> сельского поселения</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ind w:firstLine="540"/>
        <w:jc w:val="both"/>
      </w:pPr>
      <w:r w:rsidRPr="001A23E6">
        <w:t>1. Критерии - это признак (показатель), на основании которого производится оценка.</w:t>
      </w:r>
    </w:p>
    <w:p w:rsidR="00AD36C1" w:rsidRPr="001A23E6" w:rsidRDefault="00AD36C1" w:rsidP="00AD36C1">
      <w:pPr>
        <w:pStyle w:val="ConsPlusNormal"/>
        <w:spacing w:before="220"/>
        <w:ind w:firstLine="540"/>
        <w:jc w:val="both"/>
      </w:pPr>
      <w:r w:rsidRPr="001A23E6">
        <w:t>2. Критерием оценки состояния уборки и содержания территории является средний процент нарушений, выявленных в ходе проверки.</w:t>
      </w:r>
    </w:p>
    <w:p w:rsidR="00AD36C1" w:rsidRPr="001A23E6" w:rsidRDefault="00AD36C1" w:rsidP="00AD36C1">
      <w:pPr>
        <w:pStyle w:val="ConsPlusNormal"/>
        <w:spacing w:before="220"/>
        <w:ind w:firstLine="540"/>
        <w:jc w:val="both"/>
      </w:pPr>
      <w:r w:rsidRPr="001A23E6">
        <w:t xml:space="preserve">3. Исходя из среднего процента нарушений по трехбалльной системе (хорошо, удовлетворительно, неудовлетворительно) выставляется оценка </w:t>
      </w:r>
      <w:hyperlink w:anchor="P1194" w:history="1">
        <w:r w:rsidRPr="001A23E6">
          <w:t>&lt;*&gt;</w:t>
        </w:r>
      </w:hyperlink>
      <w:r w:rsidRPr="001A23E6">
        <w:t>:</w:t>
      </w:r>
    </w:p>
    <w:p w:rsidR="00AD36C1" w:rsidRPr="001A23E6" w:rsidRDefault="00AD36C1" w:rsidP="00AD36C1">
      <w:pPr>
        <w:pStyle w:val="ConsPlusNormal"/>
        <w:spacing w:before="220"/>
        <w:ind w:firstLine="540"/>
        <w:jc w:val="both"/>
      </w:pPr>
      <w:r w:rsidRPr="001A23E6">
        <w:t>--------------------------------</w:t>
      </w:r>
    </w:p>
    <w:p w:rsidR="00AD36C1" w:rsidRPr="001A23E6" w:rsidRDefault="00AD36C1" w:rsidP="00AD36C1">
      <w:pPr>
        <w:pStyle w:val="ConsPlusNormal"/>
        <w:spacing w:before="220"/>
        <w:ind w:firstLine="540"/>
        <w:jc w:val="both"/>
      </w:pPr>
      <w:bookmarkStart w:id="16" w:name="P1194"/>
      <w:bookmarkEnd w:id="16"/>
      <w:r w:rsidRPr="001A23E6">
        <w:t>&lt;*&gt; Расчет ведется до десятых долей процента.</w:t>
      </w:r>
    </w:p>
    <w:p w:rsidR="00AD36C1" w:rsidRPr="001A23E6" w:rsidRDefault="00AD36C1" w:rsidP="00AD36C1">
      <w:pPr>
        <w:pStyle w:val="ConsPlusNormal"/>
        <w:jc w:val="both"/>
        <w:rPr>
          <w:rFonts w:cs="Times New Roman"/>
        </w:rPr>
      </w:pPr>
    </w:p>
    <w:p w:rsidR="00AD36C1" w:rsidRPr="001A23E6" w:rsidRDefault="00AD36C1" w:rsidP="00AD36C1">
      <w:pPr>
        <w:pStyle w:val="ConsPlusNormal"/>
        <w:ind w:firstLine="540"/>
        <w:jc w:val="both"/>
      </w:pPr>
      <w:r w:rsidRPr="001A23E6">
        <w:t>1) содержание территории (санитария): "хорошо" - выявлено до 5 процентов нарушений, "удовлетворительно" - выявлено от 5,1 до 15 процентов нарушений, "неудовлетворительно" - выявлено свыше 15 процентов нарушений;</w:t>
      </w:r>
    </w:p>
    <w:p w:rsidR="00AD36C1" w:rsidRPr="001A23E6" w:rsidRDefault="00AD36C1" w:rsidP="00AD36C1">
      <w:pPr>
        <w:pStyle w:val="ConsPlusNormal"/>
        <w:spacing w:before="220"/>
        <w:ind w:firstLine="540"/>
        <w:jc w:val="both"/>
      </w:pPr>
      <w:r w:rsidRPr="001A23E6">
        <w:t>2) состояние уборки (уборка): "хорошо" - выявлено до 5 процентов нарушений, "удовлетворительно" - выявлено от 5,1 до 15 процентов нарушений, "неудовлетворительно" - выявлено свыше 15 процентов нарушений.</w:t>
      </w:r>
    </w:p>
    <w:p w:rsidR="00AD36C1" w:rsidRPr="001A23E6" w:rsidRDefault="00AD36C1" w:rsidP="00AD36C1">
      <w:pPr>
        <w:pStyle w:val="ConsPlusNormal"/>
        <w:spacing w:before="220"/>
        <w:ind w:firstLine="540"/>
        <w:jc w:val="both"/>
      </w:pPr>
      <w:r w:rsidRPr="001A23E6">
        <w:t>4. Средний процент нарушений по содержанию территории (санитарии) определяется по формуле:</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bookmarkStart w:id="17" w:name="P1200"/>
      <w:bookmarkEnd w:id="17"/>
      <w:proofErr w:type="gramStart"/>
      <w:r w:rsidRPr="001A23E6">
        <w:t>Средний процент = (количество нарушений /</w:t>
      </w:r>
      <w:proofErr w:type="gramEnd"/>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r w:rsidRPr="001A23E6">
        <w:t xml:space="preserve">/ количество проверенных объектов) </w:t>
      </w:r>
      <w:proofErr w:type="spellStart"/>
      <w:r w:rsidRPr="001A23E6">
        <w:t>x</w:t>
      </w:r>
      <w:proofErr w:type="spellEnd"/>
      <w:r w:rsidRPr="001A23E6">
        <w:t xml:space="preserve"> 100 (1), где</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ind w:firstLine="540"/>
        <w:jc w:val="both"/>
      </w:pPr>
      <w:r w:rsidRPr="001A23E6">
        <w:t>- средний процент - средний процент нарушений по санитарии;</w:t>
      </w:r>
    </w:p>
    <w:p w:rsidR="00AD36C1" w:rsidRPr="001A23E6" w:rsidRDefault="00AD36C1" w:rsidP="00AD36C1">
      <w:pPr>
        <w:pStyle w:val="ConsPlusNormal"/>
        <w:spacing w:before="220"/>
        <w:ind w:firstLine="540"/>
        <w:jc w:val="both"/>
      </w:pPr>
      <w:r w:rsidRPr="001A23E6">
        <w:t>- количество нарушений - количество нарушений, выявленных в содержании контейнерных площадок (с учетом навалов ТКО вне контейнерных площадок);</w:t>
      </w:r>
    </w:p>
    <w:p w:rsidR="00AD36C1" w:rsidRPr="001A23E6" w:rsidRDefault="00AD36C1" w:rsidP="00AD36C1">
      <w:pPr>
        <w:pStyle w:val="ConsPlusNormal"/>
        <w:spacing w:before="220"/>
        <w:ind w:firstLine="540"/>
        <w:jc w:val="both"/>
      </w:pPr>
      <w:r w:rsidRPr="001A23E6">
        <w:t>- количество проверенных объектов - количество проверенных контейнерных площадок.</w:t>
      </w:r>
    </w:p>
    <w:p w:rsidR="00AD36C1" w:rsidRPr="001A23E6" w:rsidRDefault="00AD36C1" w:rsidP="00AD36C1">
      <w:pPr>
        <w:pStyle w:val="ConsPlusNormal"/>
        <w:spacing w:before="220"/>
        <w:ind w:firstLine="540"/>
        <w:jc w:val="both"/>
      </w:pPr>
      <w:r w:rsidRPr="001A23E6">
        <w:lastRenderedPageBreak/>
        <w:t>5. Оценка состояния уборки осуществляется по пяти основным направлениям: "Объекты улично-дорожной сети", "Прилегающие территории временных нестационарных объектов и объектов торговли", "Придомовые территории", "Тротуары (в летнее время)", "Остановки общественного транспорта".</w:t>
      </w:r>
    </w:p>
    <w:p w:rsidR="00AD36C1" w:rsidRPr="001A23E6" w:rsidRDefault="00AD36C1" w:rsidP="00AD36C1">
      <w:pPr>
        <w:pStyle w:val="ConsPlusNormal"/>
        <w:spacing w:before="220"/>
        <w:ind w:firstLine="540"/>
        <w:jc w:val="both"/>
      </w:pPr>
      <w:r w:rsidRPr="001A23E6">
        <w:t>Процент нарушений по каждому направлению определяется отношением числа выявленных нарушений по данному направлению к общему количеству проверенных объектов контроля (по тому же направлению). После чего в соответствии с предложенными критериями проставляется оценка.</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bookmarkStart w:id="18" w:name="P1210"/>
      <w:bookmarkEnd w:id="18"/>
      <w:proofErr w:type="gramStart"/>
      <w:r w:rsidRPr="001A23E6">
        <w:t>Средний процент = (нарушений УДС / проверено УДС +</w:t>
      </w:r>
      <w:proofErr w:type="gramEnd"/>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jc w:val="center"/>
      </w:pPr>
      <w:r w:rsidRPr="001A23E6">
        <w:t>+ нарушений торговли / проверено торговли +</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r w:rsidRPr="001A23E6">
        <w:t>+ нарушений дворов / проведено дворов +</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r w:rsidRPr="001A23E6">
        <w:t>+ нарушений тротуаров / проверено тротуаров +</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r w:rsidRPr="001A23E6">
        <w:t>+ нарушений остановок / проверено остановок) /</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r w:rsidRPr="001A23E6">
        <w:t xml:space="preserve">/ 5 </w:t>
      </w:r>
      <w:proofErr w:type="spellStart"/>
      <w:r w:rsidRPr="001A23E6">
        <w:t>x</w:t>
      </w:r>
      <w:proofErr w:type="spellEnd"/>
      <w:r w:rsidRPr="001A23E6">
        <w:t xml:space="preserve"> 100 (2), где:</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ind w:firstLine="540"/>
        <w:jc w:val="both"/>
      </w:pPr>
      <w:r w:rsidRPr="001A23E6">
        <w:t>- средний процент - средний процент нарушений по уборке;</w:t>
      </w:r>
    </w:p>
    <w:p w:rsidR="00AD36C1" w:rsidRPr="001A23E6" w:rsidRDefault="00AD36C1" w:rsidP="00AD36C1">
      <w:pPr>
        <w:pStyle w:val="ConsPlusNormal"/>
        <w:spacing w:before="220"/>
        <w:ind w:firstLine="540"/>
        <w:jc w:val="both"/>
      </w:pPr>
      <w:r w:rsidRPr="001A23E6">
        <w:t>- нарушений УДС - количество выявленных нарушений на объектах улично-дорожной сети;</w:t>
      </w:r>
    </w:p>
    <w:p w:rsidR="00AD36C1" w:rsidRPr="001A23E6" w:rsidRDefault="00AD36C1" w:rsidP="00AD36C1">
      <w:pPr>
        <w:pStyle w:val="ConsPlusNormal"/>
        <w:spacing w:before="220"/>
        <w:ind w:firstLine="540"/>
        <w:jc w:val="both"/>
      </w:pPr>
      <w:r w:rsidRPr="001A23E6">
        <w:t>- проверено УДС - количество проверенных объектов улично-дорожной сети;</w:t>
      </w:r>
    </w:p>
    <w:p w:rsidR="00AD36C1" w:rsidRPr="001A23E6" w:rsidRDefault="00AD36C1" w:rsidP="00AD36C1">
      <w:pPr>
        <w:pStyle w:val="ConsPlusNormal"/>
        <w:spacing w:before="220"/>
        <w:ind w:firstLine="540"/>
        <w:jc w:val="both"/>
      </w:pPr>
      <w:r w:rsidRPr="001A23E6">
        <w:t>- нарушений торговли - количество выявленных нарушений в содержании прилегающих территорий временных нестационарных объектов и объектов торговли;</w:t>
      </w:r>
    </w:p>
    <w:p w:rsidR="00AD36C1" w:rsidRPr="001A23E6" w:rsidRDefault="00AD36C1" w:rsidP="00AD36C1">
      <w:pPr>
        <w:pStyle w:val="ConsPlusNormal"/>
        <w:spacing w:before="220"/>
        <w:ind w:firstLine="540"/>
        <w:jc w:val="both"/>
      </w:pPr>
      <w:r w:rsidRPr="001A23E6">
        <w:t>- проверено торговли - количество проверенных прилегающих территорий временных нестационарных объектов и объектов торговли;</w:t>
      </w:r>
    </w:p>
    <w:p w:rsidR="00AD36C1" w:rsidRPr="001A23E6" w:rsidRDefault="00AD36C1" w:rsidP="00AD36C1">
      <w:pPr>
        <w:pStyle w:val="ConsPlusNormal"/>
        <w:spacing w:before="220"/>
        <w:ind w:firstLine="540"/>
        <w:jc w:val="both"/>
      </w:pPr>
      <w:r w:rsidRPr="001A23E6">
        <w:t>- нарушений дворов - количество выявленных нарушений по придомовым территориям;</w:t>
      </w:r>
    </w:p>
    <w:p w:rsidR="00AD36C1" w:rsidRPr="001A23E6" w:rsidRDefault="00AD36C1" w:rsidP="00AD36C1">
      <w:pPr>
        <w:pStyle w:val="ConsPlusNormal"/>
        <w:spacing w:before="220"/>
        <w:ind w:firstLine="540"/>
        <w:jc w:val="both"/>
      </w:pPr>
      <w:r w:rsidRPr="001A23E6">
        <w:t>- проверено дворов - количество проверенных придомовых территорий;</w:t>
      </w:r>
    </w:p>
    <w:p w:rsidR="00AD36C1" w:rsidRPr="001A23E6" w:rsidRDefault="00AD36C1" w:rsidP="00AD36C1">
      <w:pPr>
        <w:pStyle w:val="ConsPlusNormal"/>
        <w:spacing w:before="220"/>
        <w:ind w:firstLine="540"/>
        <w:jc w:val="both"/>
      </w:pPr>
      <w:r w:rsidRPr="001A23E6">
        <w:t>- нарушение тротуаров - количество выявленных нарушений по тротуарам (газонам);</w:t>
      </w:r>
    </w:p>
    <w:p w:rsidR="00AD36C1" w:rsidRPr="001A23E6" w:rsidRDefault="00AD36C1" w:rsidP="00AD36C1">
      <w:pPr>
        <w:pStyle w:val="ConsPlusNormal"/>
        <w:spacing w:before="220"/>
        <w:ind w:firstLine="540"/>
        <w:jc w:val="both"/>
      </w:pPr>
      <w:r w:rsidRPr="001A23E6">
        <w:t>- проверено тротуаров - количество проверенных тротуаров (газонов);</w:t>
      </w:r>
    </w:p>
    <w:p w:rsidR="00AD36C1" w:rsidRPr="001A23E6" w:rsidRDefault="00AD36C1" w:rsidP="00AD36C1">
      <w:pPr>
        <w:pStyle w:val="ConsPlusNormal"/>
        <w:spacing w:before="220"/>
        <w:ind w:firstLine="540"/>
        <w:jc w:val="both"/>
      </w:pPr>
      <w:r w:rsidRPr="001A23E6">
        <w:t>- нарушений остановок - количество выявленных нарушений по остановкам общественного транспорта;</w:t>
      </w:r>
    </w:p>
    <w:p w:rsidR="00AD36C1" w:rsidRPr="001A23E6" w:rsidRDefault="00AD36C1" w:rsidP="00AD36C1">
      <w:pPr>
        <w:pStyle w:val="ConsPlusNormal"/>
        <w:spacing w:before="220"/>
        <w:ind w:firstLine="540"/>
        <w:jc w:val="both"/>
      </w:pPr>
      <w:r w:rsidRPr="001A23E6">
        <w:t>- проверено остановок - количество проверенных остановок общественного транспорта.</w:t>
      </w:r>
    </w:p>
    <w:p w:rsidR="00AD36C1" w:rsidRPr="001A23E6" w:rsidRDefault="00AD36C1" w:rsidP="00AD36C1">
      <w:pPr>
        <w:pStyle w:val="ConsPlusNormal"/>
        <w:spacing w:before="220"/>
        <w:ind w:firstLine="540"/>
        <w:jc w:val="both"/>
      </w:pPr>
      <w:r w:rsidRPr="001A23E6">
        <w:t>При подсчете среднего процента учитывается доля нарушений каждого направления проверки.</w:t>
      </w:r>
    </w:p>
    <w:p w:rsidR="00AD36C1" w:rsidRPr="001A23E6" w:rsidRDefault="00AD36C1" w:rsidP="00AD36C1">
      <w:pPr>
        <w:pStyle w:val="ConsPlusNormal"/>
        <w:spacing w:before="220"/>
        <w:ind w:firstLine="540"/>
        <w:jc w:val="both"/>
      </w:pPr>
      <w:r w:rsidRPr="001A23E6">
        <w:t xml:space="preserve">6. Примеры определения оценки содержания и уборки территорий </w:t>
      </w:r>
      <w:hyperlink w:anchor="P1236" w:history="1">
        <w:r w:rsidRPr="001A23E6">
          <w:t>&lt;**&gt;</w:t>
        </w:r>
      </w:hyperlink>
      <w:r w:rsidRPr="001A23E6">
        <w:t>:</w:t>
      </w:r>
    </w:p>
    <w:p w:rsidR="00AD36C1" w:rsidRPr="001A23E6" w:rsidRDefault="00AD36C1" w:rsidP="00AD36C1">
      <w:pPr>
        <w:pStyle w:val="ConsPlusNormal"/>
        <w:spacing w:before="220"/>
        <w:ind w:firstLine="540"/>
        <w:jc w:val="both"/>
      </w:pPr>
      <w:r w:rsidRPr="001A23E6">
        <w:t>--------------------------------</w:t>
      </w:r>
    </w:p>
    <w:p w:rsidR="00AD36C1" w:rsidRPr="001A23E6" w:rsidRDefault="00AD36C1" w:rsidP="00AD36C1">
      <w:pPr>
        <w:pStyle w:val="ConsPlusNormal"/>
        <w:spacing w:before="220"/>
        <w:ind w:firstLine="540"/>
        <w:jc w:val="both"/>
      </w:pPr>
      <w:bookmarkStart w:id="19" w:name="P1236"/>
      <w:bookmarkEnd w:id="19"/>
      <w:r w:rsidRPr="001A23E6">
        <w:t>&lt;**&gt; Ежедневной проверкой охватывается не менее 30 процентов объектов контроля. При проведении комплексных проверок проверяется не менее 50 процентов объектов контроля, расположенных на территориях районов.</w:t>
      </w:r>
    </w:p>
    <w:p w:rsidR="00AD36C1" w:rsidRPr="001A23E6" w:rsidRDefault="00AD36C1" w:rsidP="00AD36C1">
      <w:pPr>
        <w:pStyle w:val="ConsPlusNormal"/>
        <w:jc w:val="both"/>
        <w:rPr>
          <w:rFonts w:cs="Times New Roman"/>
        </w:rPr>
      </w:pPr>
    </w:p>
    <w:p w:rsidR="00AD36C1" w:rsidRPr="001A23E6" w:rsidRDefault="00AD36C1" w:rsidP="00AD36C1">
      <w:pPr>
        <w:pStyle w:val="ConsPlusNormal"/>
        <w:ind w:firstLine="540"/>
        <w:jc w:val="both"/>
      </w:pPr>
      <w:r w:rsidRPr="001A23E6">
        <w:lastRenderedPageBreak/>
        <w:t>1) содержание территорий (санитария): проверены 803 контейнерные площадки, по 23 зафиксирован срыв графиков вывоза твердых коммунальных отходов, 32 площадки не убраны от мусора, зафиксировано 23 навала мусора на территории. Суммарное количество выявленных нарушений составило 78.</w:t>
      </w:r>
    </w:p>
    <w:p w:rsidR="00AD36C1" w:rsidRPr="001A23E6" w:rsidRDefault="00AD36C1" w:rsidP="00AD36C1">
      <w:pPr>
        <w:pStyle w:val="ConsPlusNormal"/>
        <w:spacing w:before="220"/>
        <w:ind w:firstLine="540"/>
        <w:jc w:val="both"/>
      </w:pPr>
      <w:r w:rsidRPr="001A23E6">
        <w:t xml:space="preserve">Средний процент нарушений рассчитывается по </w:t>
      </w:r>
      <w:hyperlink w:anchor="P1200" w:history="1">
        <w:r w:rsidRPr="001A23E6">
          <w:t>формуле (1)</w:t>
        </w:r>
      </w:hyperlink>
      <w:r w:rsidRPr="001A23E6">
        <w:t>:</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r w:rsidRPr="001A23E6">
        <w:t xml:space="preserve">Средний процент нарушений = (23 + 32 + 23) / 803 </w:t>
      </w:r>
      <w:proofErr w:type="spellStart"/>
      <w:r w:rsidRPr="001A23E6">
        <w:t>x</w:t>
      </w:r>
      <w:proofErr w:type="spellEnd"/>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proofErr w:type="spellStart"/>
      <w:r w:rsidRPr="001A23E6">
        <w:t>x</w:t>
      </w:r>
      <w:proofErr w:type="spellEnd"/>
      <w:r w:rsidRPr="001A23E6">
        <w:t xml:space="preserve"> 100 = 9,7 %</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ind w:firstLine="540"/>
        <w:jc w:val="both"/>
      </w:pPr>
      <w:r w:rsidRPr="001A23E6">
        <w:t>Вывод: оценка "удовлетворительно".</w:t>
      </w:r>
    </w:p>
    <w:p w:rsidR="00AD36C1" w:rsidRPr="001A23E6" w:rsidRDefault="00AD36C1" w:rsidP="00AD36C1">
      <w:pPr>
        <w:pStyle w:val="ConsPlusNormal"/>
        <w:spacing w:before="220"/>
        <w:ind w:firstLine="540"/>
        <w:jc w:val="both"/>
      </w:pPr>
      <w:r w:rsidRPr="001A23E6">
        <w:t>2) уборка территорий: проверено 363 улицы, выявлено нарушений на 42 улицах, то есть процент нарушений равен</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r w:rsidRPr="001A23E6">
        <w:t xml:space="preserve">(42 / 363 </w:t>
      </w:r>
      <w:proofErr w:type="spellStart"/>
      <w:r w:rsidRPr="001A23E6">
        <w:t>x</w:t>
      </w:r>
      <w:proofErr w:type="spellEnd"/>
      <w:r w:rsidRPr="001A23E6">
        <w:t xml:space="preserve"> 100) = 11,6 %</w:t>
      </w:r>
    </w:p>
    <w:p w:rsidR="00AD36C1" w:rsidRPr="001A23E6" w:rsidRDefault="00AD36C1" w:rsidP="00AD36C1">
      <w:pPr>
        <w:pStyle w:val="ConsPlusNormal"/>
        <w:jc w:val="both"/>
        <w:rPr>
          <w:rFonts w:cs="Times New Roman"/>
        </w:rPr>
      </w:pPr>
    </w:p>
    <w:p w:rsidR="00AD36C1" w:rsidRPr="001A23E6" w:rsidRDefault="00AD36C1" w:rsidP="00AD36C1">
      <w:pPr>
        <w:pStyle w:val="ConsPlusNormal"/>
        <w:ind w:firstLine="540"/>
        <w:jc w:val="both"/>
      </w:pPr>
      <w:r w:rsidRPr="001A23E6">
        <w:t xml:space="preserve">Средний процент нарушений, учитывая процентную долю каждого направления, рассчитывается по </w:t>
      </w:r>
      <w:hyperlink w:anchor="P1210" w:history="1">
        <w:r w:rsidRPr="001A23E6">
          <w:t>формуле (2)</w:t>
        </w:r>
      </w:hyperlink>
      <w:r w:rsidRPr="001A23E6">
        <w:t>. В нее впрямую подставляются значения показателей, например:</w:t>
      </w:r>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proofErr w:type="gramStart"/>
      <w:r w:rsidRPr="001A23E6">
        <w:t>Средний процент = (42 / 363 + 37 / 306 + 37 / 421 +</w:t>
      </w:r>
      <w:proofErr w:type="gramEnd"/>
    </w:p>
    <w:p w:rsidR="00AD36C1" w:rsidRPr="001A23E6" w:rsidRDefault="00AD36C1" w:rsidP="00AD36C1">
      <w:pPr>
        <w:pStyle w:val="ConsPlusNormal"/>
        <w:jc w:val="both"/>
        <w:rPr>
          <w:rFonts w:cs="Times New Roman"/>
        </w:rPr>
      </w:pPr>
    </w:p>
    <w:p w:rsidR="00AD36C1" w:rsidRPr="001A23E6" w:rsidRDefault="00AD36C1" w:rsidP="00AD36C1">
      <w:pPr>
        <w:pStyle w:val="ConsPlusNormal"/>
        <w:jc w:val="center"/>
      </w:pPr>
      <w:proofErr w:type="gramStart"/>
      <w:r w:rsidRPr="001A23E6">
        <w:t xml:space="preserve">+ 64 / 508 + 36 / 310) / 5 </w:t>
      </w:r>
      <w:proofErr w:type="spellStart"/>
      <w:r w:rsidRPr="001A23E6">
        <w:t>x</w:t>
      </w:r>
      <w:proofErr w:type="spellEnd"/>
      <w:r w:rsidRPr="001A23E6">
        <w:t xml:space="preserve"> 100 = 11,3 %</w:t>
      </w:r>
      <w:proofErr w:type="gramEnd"/>
    </w:p>
    <w:p w:rsidR="00AD36C1" w:rsidRPr="001A23E6" w:rsidRDefault="00AD36C1" w:rsidP="00AD36C1">
      <w:pPr>
        <w:pStyle w:val="ConsPlusNormal"/>
        <w:jc w:val="both"/>
        <w:rPr>
          <w:rFonts w:cs="Times New Roman"/>
        </w:rPr>
      </w:pPr>
    </w:p>
    <w:p w:rsidR="00AD36C1" w:rsidRPr="001A23E6" w:rsidRDefault="00AD36C1" w:rsidP="00AD36C1">
      <w:pPr>
        <w:pStyle w:val="ConsPlusNormal"/>
        <w:ind w:firstLine="540"/>
        <w:jc w:val="both"/>
      </w:pPr>
      <w:r w:rsidRPr="001A23E6">
        <w:t>Вывод: оценка "удовлетворительно".</w:t>
      </w:r>
    </w:p>
    <w:p w:rsidR="00AD36C1" w:rsidRPr="001A23E6" w:rsidRDefault="00AD36C1" w:rsidP="00AD36C1">
      <w:pPr>
        <w:pStyle w:val="ConsPlusNormal"/>
        <w:jc w:val="both"/>
        <w:rPr>
          <w:rFonts w:cs="Times New Roman"/>
        </w:rPr>
      </w:pP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Pr="0050018F" w:rsidRDefault="00AD36C1" w:rsidP="00AD36C1">
      <w:pPr>
        <w:pStyle w:val="ConsPlusNormal"/>
        <w:jc w:val="both"/>
        <w:rPr>
          <w:rFonts w:cs="Times New Roman"/>
          <w:color w:val="FF0000"/>
        </w:rPr>
      </w:pPr>
    </w:p>
    <w:p w:rsidR="00AD36C1" w:rsidRPr="0050018F" w:rsidRDefault="00AD36C1" w:rsidP="00AD36C1">
      <w:pPr>
        <w:rPr>
          <w:color w:val="FF0000"/>
        </w:rPr>
        <w:sectPr w:rsidR="00AD36C1" w:rsidRPr="0050018F" w:rsidSect="0070452F">
          <w:pgSz w:w="11906" w:h="16838"/>
          <w:pgMar w:top="1134" w:right="850" w:bottom="1134" w:left="1134" w:header="708" w:footer="708" w:gutter="0"/>
          <w:cols w:space="708"/>
          <w:docGrid w:linePitch="360"/>
        </w:sectPr>
      </w:pPr>
    </w:p>
    <w:p w:rsidR="00AD36C1" w:rsidRPr="001A23E6" w:rsidRDefault="00AD36C1" w:rsidP="00AD36C1">
      <w:pPr>
        <w:pStyle w:val="ConsPlusNormal"/>
        <w:jc w:val="right"/>
        <w:outlineLvl w:val="1"/>
      </w:pPr>
      <w:r w:rsidRPr="001A23E6">
        <w:lastRenderedPageBreak/>
        <w:t>Приложение 2</w:t>
      </w:r>
    </w:p>
    <w:p w:rsidR="00AD36C1" w:rsidRPr="001A23E6" w:rsidRDefault="00AD36C1" w:rsidP="00AD36C1">
      <w:pPr>
        <w:pStyle w:val="ConsPlusNormal"/>
        <w:jc w:val="right"/>
      </w:pPr>
      <w:r w:rsidRPr="001A23E6">
        <w:t>к Правилам</w:t>
      </w:r>
    </w:p>
    <w:p w:rsidR="00AD36C1" w:rsidRPr="001A23E6" w:rsidRDefault="00AD36C1" w:rsidP="00AD36C1">
      <w:pPr>
        <w:pStyle w:val="ConsPlusNormal"/>
        <w:jc w:val="right"/>
      </w:pPr>
      <w:r w:rsidRPr="001A23E6">
        <w:t>благоустройства территории</w:t>
      </w:r>
    </w:p>
    <w:p w:rsidR="00AD36C1" w:rsidRPr="001A23E6" w:rsidRDefault="00AD36C1" w:rsidP="00AD36C1">
      <w:pPr>
        <w:pStyle w:val="ConsPlusNormal"/>
        <w:jc w:val="right"/>
      </w:pPr>
      <w:proofErr w:type="spellStart"/>
      <w:r w:rsidRPr="001A23E6">
        <w:t>Светловского</w:t>
      </w:r>
      <w:proofErr w:type="spellEnd"/>
      <w:r w:rsidRPr="001A23E6">
        <w:t xml:space="preserve"> сельского поселения</w:t>
      </w:r>
    </w:p>
    <w:p w:rsidR="00AD36C1" w:rsidRPr="0050018F" w:rsidRDefault="00AD36C1" w:rsidP="00AD36C1">
      <w:pPr>
        <w:pStyle w:val="ConsPlusNormal"/>
        <w:jc w:val="both"/>
        <w:rPr>
          <w:rFonts w:cs="Times New Roman"/>
          <w:color w:val="FF0000"/>
        </w:rPr>
      </w:pPr>
    </w:p>
    <w:p w:rsidR="00AD36C1" w:rsidRPr="001A23E6" w:rsidRDefault="00AD36C1" w:rsidP="00AD36C1">
      <w:pPr>
        <w:pStyle w:val="ConsPlusNormal"/>
        <w:jc w:val="center"/>
      </w:pPr>
      <w:bookmarkStart w:id="20" w:name="P1274"/>
      <w:bookmarkEnd w:id="20"/>
      <w:r w:rsidRPr="001A23E6">
        <w:t>КЛАССИФИКАЦИЯ</w:t>
      </w:r>
    </w:p>
    <w:p w:rsidR="00AD36C1" w:rsidRDefault="00AD36C1" w:rsidP="00AD36C1">
      <w:pPr>
        <w:pStyle w:val="ConsPlusNormal"/>
        <w:jc w:val="center"/>
      </w:pPr>
      <w:r w:rsidRPr="001A23E6">
        <w:t>объектов улично-дорожной сети</w:t>
      </w:r>
      <w:r>
        <w:t xml:space="preserve"> по особенностям проведения</w:t>
      </w:r>
    </w:p>
    <w:p w:rsidR="00AD36C1" w:rsidRDefault="00AD36C1" w:rsidP="00AD36C1">
      <w:pPr>
        <w:pStyle w:val="ConsPlusNormal"/>
        <w:jc w:val="center"/>
      </w:pPr>
      <w:r>
        <w:t>зимней и летней уборки</w:t>
      </w:r>
    </w:p>
    <w:p w:rsidR="00AD36C1" w:rsidRDefault="00AD36C1" w:rsidP="00AD36C1">
      <w:pPr>
        <w:pStyle w:val="ConsPlusNormal"/>
        <w:jc w:val="both"/>
        <w:rPr>
          <w:rFonts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88"/>
        <w:gridCol w:w="4422"/>
        <w:gridCol w:w="1417"/>
      </w:tblGrid>
      <w:tr w:rsidR="00AD36C1" w:rsidRPr="009B38DF" w:rsidTr="00FE4B5F">
        <w:tc>
          <w:tcPr>
            <w:tcW w:w="510" w:type="dxa"/>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288" w:type="dxa"/>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proofErr w:type="gramStart"/>
            <w:r>
              <w:t>Категория объекта УДС (</w:t>
            </w:r>
            <w:hyperlink r:id="rId28" w:history="1">
              <w:r>
                <w:rPr>
                  <w:color w:val="0000FF"/>
                </w:rPr>
                <w:t>СП 42.13330.2011</w:t>
              </w:r>
            </w:hyperlink>
            <w:r>
              <w:t xml:space="preserve"> "Градостроительство.</w:t>
            </w:r>
            <w:proofErr w:type="gramEnd"/>
            <w:r>
              <w:t xml:space="preserve"> Планировка и застройка городских и сельских поселений". </w:t>
            </w:r>
            <w:proofErr w:type="gramStart"/>
            <w:r>
              <w:t xml:space="preserve">Актуализированная редакция </w:t>
            </w:r>
            <w:hyperlink r:id="rId29" w:history="1">
              <w:proofErr w:type="spellStart"/>
              <w:r>
                <w:rPr>
                  <w:color w:val="0000FF"/>
                </w:rPr>
                <w:t>СНиП</w:t>
              </w:r>
              <w:proofErr w:type="spellEnd"/>
              <w:r>
                <w:rPr>
                  <w:color w:val="0000FF"/>
                </w:rPr>
                <w:t xml:space="preserve"> 2.07.01-89 &lt;*&gt;</w:t>
              </w:r>
            </w:hyperlink>
            <w:r>
              <w:t>)</w:t>
            </w:r>
            <w:proofErr w:type="gramEnd"/>
          </w:p>
        </w:tc>
        <w:tc>
          <w:tcPr>
            <w:tcW w:w="4422" w:type="dxa"/>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r>
              <w:t>Функциональное назначение</w:t>
            </w:r>
          </w:p>
        </w:tc>
        <w:tc>
          <w:tcPr>
            <w:tcW w:w="1417" w:type="dxa"/>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r>
              <w:t>Категория объекта по особенностям проведения зимней и летней уборки</w:t>
            </w:r>
          </w:p>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1.</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Магистральные дороги скоростного движения</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Скоростная транспортная связь между удаленными промышленными и планировочными районами; выходы на внешние автомобильные дороги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r>
              <w:t>1</w:t>
            </w:r>
          </w:p>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2.</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Магистральные дороги регулируемого движения</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w:t>
            </w:r>
          </w:p>
        </w:tc>
        <w:tc>
          <w:tcPr>
            <w:tcW w:w="1417" w:type="dxa"/>
            <w:vMerge/>
            <w:tcBorders>
              <w:top w:val="single" w:sz="4" w:space="0" w:color="auto"/>
              <w:left w:val="single" w:sz="4" w:space="0" w:color="auto"/>
              <w:bottom w:val="single" w:sz="4" w:space="0" w:color="auto"/>
              <w:right w:val="single" w:sz="4" w:space="0" w:color="auto"/>
            </w:tcBorders>
          </w:tcPr>
          <w:p w:rsidR="00AD36C1" w:rsidRPr="009B38DF" w:rsidRDefault="00AD36C1" w:rsidP="00FE4B5F"/>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3.</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Магистральные улицы общегородского значения непрерывного движения</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Транспортная связь между жилыми, промышленными районами и общественными центрами, а также с другими магистральными улицами, городскими и внешними автомобильными дорогами</w:t>
            </w:r>
          </w:p>
        </w:tc>
        <w:tc>
          <w:tcPr>
            <w:tcW w:w="1417" w:type="dxa"/>
            <w:vMerge/>
            <w:tcBorders>
              <w:top w:val="single" w:sz="4" w:space="0" w:color="auto"/>
              <w:left w:val="single" w:sz="4" w:space="0" w:color="auto"/>
              <w:bottom w:val="single" w:sz="4" w:space="0" w:color="auto"/>
              <w:right w:val="single" w:sz="4" w:space="0" w:color="auto"/>
            </w:tcBorders>
          </w:tcPr>
          <w:p w:rsidR="00AD36C1" w:rsidRPr="009B38DF" w:rsidRDefault="00AD36C1" w:rsidP="00FE4B5F"/>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4.</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Магистральные улицы общегородского значения регулируемого движения</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w:t>
            </w:r>
          </w:p>
        </w:tc>
        <w:tc>
          <w:tcPr>
            <w:tcW w:w="1417" w:type="dxa"/>
            <w:vMerge/>
            <w:tcBorders>
              <w:top w:val="single" w:sz="4" w:space="0" w:color="auto"/>
              <w:left w:val="single" w:sz="4" w:space="0" w:color="auto"/>
              <w:bottom w:val="single" w:sz="4" w:space="0" w:color="auto"/>
              <w:right w:val="single" w:sz="4" w:space="0" w:color="auto"/>
            </w:tcBorders>
          </w:tcPr>
          <w:p w:rsidR="00AD36C1" w:rsidRPr="009B38DF" w:rsidRDefault="00AD36C1" w:rsidP="00FE4B5F"/>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5.</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Магистральные улицы районного значения транспортно-пешеходные</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r>
              <w:t>2</w:t>
            </w:r>
          </w:p>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6.</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 xml:space="preserve">Магистральные улицы районного значения </w:t>
            </w:r>
            <w:proofErr w:type="spellStart"/>
            <w:r>
              <w:t>пешеходно-транспортные</w:t>
            </w:r>
            <w:proofErr w:type="spellEnd"/>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Пешеходная и транспортная связи в пределах планировочного района</w:t>
            </w:r>
          </w:p>
        </w:tc>
        <w:tc>
          <w:tcPr>
            <w:tcW w:w="1417" w:type="dxa"/>
            <w:vMerge/>
            <w:tcBorders>
              <w:top w:val="single" w:sz="4" w:space="0" w:color="auto"/>
              <w:left w:val="single" w:sz="4" w:space="0" w:color="auto"/>
              <w:bottom w:val="single" w:sz="4" w:space="0" w:color="auto"/>
              <w:right w:val="single" w:sz="4" w:space="0" w:color="auto"/>
            </w:tcBorders>
          </w:tcPr>
          <w:p w:rsidR="00AD36C1" w:rsidRPr="009B38DF" w:rsidRDefault="00AD36C1" w:rsidP="00FE4B5F"/>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7.</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Улицы и дороги местного значения в жилой застройке</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 xml:space="preserve">Транспортная и пешеходная связи на территории жилых районов (микрорайонов), </w:t>
            </w:r>
            <w:r>
              <w:lastRenderedPageBreak/>
              <w:t>выходы на магистральные улицы и дороги регулируемого движения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r>
              <w:lastRenderedPageBreak/>
              <w:t>3</w:t>
            </w:r>
          </w:p>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lastRenderedPageBreak/>
              <w:t>8.</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Улицы и дороги местного значения в научно-производственных, промышленных и коммунально-складских зонах (районах)</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c>
          <w:tcPr>
            <w:tcW w:w="1417" w:type="dxa"/>
            <w:vMerge/>
            <w:tcBorders>
              <w:top w:val="single" w:sz="4" w:space="0" w:color="auto"/>
              <w:left w:val="single" w:sz="4" w:space="0" w:color="auto"/>
              <w:bottom w:val="single" w:sz="4" w:space="0" w:color="auto"/>
              <w:right w:val="single" w:sz="4" w:space="0" w:color="auto"/>
            </w:tcBorders>
          </w:tcPr>
          <w:p w:rsidR="00AD36C1" w:rsidRPr="009B38DF" w:rsidRDefault="00AD36C1" w:rsidP="00FE4B5F"/>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9.</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Пешеходные улицы и дороги</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D36C1" w:rsidRDefault="00AD36C1" w:rsidP="00FE4B5F">
            <w:pPr>
              <w:pStyle w:val="ConsPlusNormal"/>
              <w:jc w:val="center"/>
            </w:pPr>
            <w:r>
              <w:t>4</w:t>
            </w:r>
          </w:p>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10.</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Парковые дороги</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Транспортная связь в пределах территории парков и лесопарков преимущественно для движения легковых автомобилей</w:t>
            </w:r>
          </w:p>
        </w:tc>
        <w:tc>
          <w:tcPr>
            <w:tcW w:w="1417" w:type="dxa"/>
            <w:vMerge/>
            <w:tcBorders>
              <w:top w:val="single" w:sz="4" w:space="0" w:color="auto"/>
              <w:left w:val="single" w:sz="4" w:space="0" w:color="auto"/>
              <w:bottom w:val="single" w:sz="4" w:space="0" w:color="auto"/>
              <w:right w:val="single" w:sz="4" w:space="0" w:color="auto"/>
            </w:tcBorders>
          </w:tcPr>
          <w:p w:rsidR="00AD36C1" w:rsidRPr="009B38DF" w:rsidRDefault="00AD36C1" w:rsidP="00FE4B5F"/>
        </w:tc>
      </w:tr>
      <w:tr w:rsidR="00AD36C1" w:rsidRPr="009B38DF" w:rsidTr="00FE4B5F">
        <w:tc>
          <w:tcPr>
            <w:tcW w:w="510"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11.</w:t>
            </w:r>
          </w:p>
        </w:tc>
        <w:tc>
          <w:tcPr>
            <w:tcW w:w="3288"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pPr>
            <w:r>
              <w:t>Проезды</w:t>
            </w:r>
          </w:p>
        </w:tc>
        <w:tc>
          <w:tcPr>
            <w:tcW w:w="4422" w:type="dxa"/>
            <w:tcBorders>
              <w:top w:val="single" w:sz="4" w:space="0" w:color="auto"/>
              <w:left w:val="single" w:sz="4" w:space="0" w:color="auto"/>
              <w:bottom w:val="single" w:sz="4" w:space="0" w:color="auto"/>
              <w:right w:val="single" w:sz="4" w:space="0" w:color="auto"/>
            </w:tcBorders>
          </w:tcPr>
          <w:p w:rsidR="00AD36C1" w:rsidRDefault="00AD36C1" w:rsidP="00FE4B5F">
            <w:pPr>
              <w:pStyle w:val="ConsPlusNormal"/>
              <w:jc w:val="both"/>
            </w:pPr>
            <w:r>
              <w:t>Подъезд транспортных сре</w:t>
            </w:r>
            <w:proofErr w:type="gramStart"/>
            <w:r>
              <w:t>дств к ж</w:t>
            </w:r>
            <w:proofErr w:type="gramEnd"/>
            <w:r>
              <w:t>илым и общественным зданиям, учреждениям, предприятиям и другим объектам городской застройки внутри районов, микрорайонов, кварталов</w:t>
            </w:r>
          </w:p>
        </w:tc>
        <w:tc>
          <w:tcPr>
            <w:tcW w:w="1417" w:type="dxa"/>
            <w:vMerge/>
            <w:tcBorders>
              <w:top w:val="single" w:sz="4" w:space="0" w:color="auto"/>
              <w:left w:val="single" w:sz="4" w:space="0" w:color="auto"/>
              <w:bottom w:val="single" w:sz="4" w:space="0" w:color="auto"/>
              <w:right w:val="single" w:sz="4" w:space="0" w:color="auto"/>
            </w:tcBorders>
          </w:tcPr>
          <w:p w:rsidR="00AD36C1" w:rsidRPr="009B38DF" w:rsidRDefault="00AD36C1" w:rsidP="00FE4B5F"/>
        </w:tc>
      </w:tr>
    </w:tbl>
    <w:p w:rsidR="00AD36C1" w:rsidRDefault="00AD36C1" w:rsidP="00AD36C1">
      <w:pPr>
        <w:pStyle w:val="ConsPlusNormal"/>
        <w:jc w:val="both"/>
        <w:rPr>
          <w:rFonts w:cs="Times New Roman"/>
        </w:rPr>
      </w:pPr>
    </w:p>
    <w:p w:rsidR="00AD36C1" w:rsidRDefault="00AD36C1" w:rsidP="00AD36C1">
      <w:pPr>
        <w:pStyle w:val="ConsPlusNormal"/>
        <w:jc w:val="both"/>
        <w:rPr>
          <w:rFonts w:cs="Times New Roman"/>
        </w:rPr>
      </w:pPr>
    </w:p>
    <w:p w:rsidR="0050283D" w:rsidRDefault="0050283D" w:rsidP="0050283D"/>
    <w:p w:rsidR="0050283D" w:rsidRDefault="0050283D" w:rsidP="0050283D"/>
    <w:p w:rsidR="0050283D" w:rsidRDefault="0050283D" w:rsidP="0050283D"/>
    <w:sectPr w:rsidR="0050283D" w:rsidSect="009A1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09E7"/>
    <w:multiLevelType w:val="hybridMultilevel"/>
    <w:tmpl w:val="EA348FC8"/>
    <w:lvl w:ilvl="0" w:tplc="951CC160">
      <w:start w:val="1"/>
      <w:numFmt w:val="decimal"/>
      <w:lvlText w:val="%1."/>
      <w:lvlJc w:val="left"/>
      <w:pPr>
        <w:ind w:left="502"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50283D"/>
    <w:rsid w:val="0050283D"/>
    <w:rsid w:val="00570CEC"/>
    <w:rsid w:val="00746685"/>
    <w:rsid w:val="008101B2"/>
    <w:rsid w:val="00833224"/>
    <w:rsid w:val="009A1F82"/>
    <w:rsid w:val="00AD36C1"/>
    <w:rsid w:val="00D87729"/>
    <w:rsid w:val="00EA1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50283D"/>
    <w:rPr>
      <w:rFonts w:ascii="Tahoma" w:hAnsi="Tahoma" w:cs="Tahoma"/>
      <w:sz w:val="16"/>
      <w:szCs w:val="16"/>
    </w:rPr>
  </w:style>
  <w:style w:type="character" w:customStyle="1" w:styleId="a4">
    <w:name w:val="Текст выноски Знак"/>
    <w:basedOn w:val="a0"/>
    <w:link w:val="a3"/>
    <w:uiPriority w:val="99"/>
    <w:semiHidden/>
    <w:rsid w:val="0050283D"/>
    <w:rPr>
      <w:rFonts w:ascii="Tahoma" w:eastAsia="Times New Roman" w:hAnsi="Tahoma" w:cs="Tahoma"/>
      <w:sz w:val="16"/>
      <w:szCs w:val="16"/>
      <w:lang w:eastAsia="ru-RU"/>
    </w:rPr>
  </w:style>
  <w:style w:type="paragraph" w:customStyle="1" w:styleId="ConsPlusNormal">
    <w:name w:val="ConsPlusNormal"/>
    <w:rsid w:val="00AD36C1"/>
    <w:pPr>
      <w:widowControl w:val="0"/>
      <w:autoSpaceDE w:val="0"/>
      <w:autoSpaceDN w:val="0"/>
      <w:spacing w:after="0" w:line="240" w:lineRule="auto"/>
    </w:pPr>
    <w:rPr>
      <w:rFonts w:ascii="Calibri" w:eastAsia="Calibri" w:hAnsi="Calibri" w:cs="Calibri"/>
      <w:lang w:eastAsia="ru-RU"/>
    </w:rPr>
  </w:style>
  <w:style w:type="paragraph" w:customStyle="1" w:styleId="ConsPlusNonformat">
    <w:name w:val="ConsPlusNonformat"/>
    <w:rsid w:val="00AD36C1"/>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AD36C1"/>
    <w:pPr>
      <w:widowControl w:val="0"/>
      <w:autoSpaceDE w:val="0"/>
      <w:autoSpaceDN w:val="0"/>
      <w:spacing w:after="0" w:line="240" w:lineRule="auto"/>
    </w:pPr>
    <w:rPr>
      <w:rFonts w:ascii="Calibri" w:eastAsia="Calibri" w:hAnsi="Calibri" w:cs="Calibri"/>
      <w:b/>
      <w:bCs/>
      <w:lang w:eastAsia="ru-RU"/>
    </w:rPr>
  </w:style>
  <w:style w:type="paragraph" w:customStyle="1" w:styleId="ConsPlusCell">
    <w:name w:val="ConsPlusCell"/>
    <w:rsid w:val="00AD36C1"/>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AD36C1"/>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AD36C1"/>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AD36C1"/>
    <w:pPr>
      <w:widowControl w:val="0"/>
      <w:autoSpaceDE w:val="0"/>
      <w:autoSpaceDN w:val="0"/>
      <w:spacing w:after="0" w:line="240" w:lineRule="auto"/>
    </w:pPr>
    <w:rPr>
      <w:rFonts w:ascii="Tahoma" w:eastAsia="Calibri" w:hAnsi="Tahoma" w:cs="Tahoma"/>
      <w:sz w:val="26"/>
      <w:szCs w:val="26"/>
      <w:lang w:eastAsia="ru-RU"/>
    </w:rPr>
  </w:style>
  <w:style w:type="paragraph" w:customStyle="1" w:styleId="ConsPlusTextList">
    <w:name w:val="ConsPlusTextList"/>
    <w:rsid w:val="00AD36C1"/>
    <w:pPr>
      <w:widowControl w:val="0"/>
      <w:autoSpaceDE w:val="0"/>
      <w:autoSpaceDN w:val="0"/>
      <w:spacing w:after="0" w:line="240" w:lineRule="auto"/>
    </w:pPr>
    <w:rPr>
      <w:rFonts w:ascii="Arial" w:eastAsia="Calibri" w:hAnsi="Arial" w:cs="Arial"/>
      <w:sz w:val="20"/>
      <w:szCs w:val="20"/>
      <w:lang w:eastAsia="ru-RU"/>
    </w:rPr>
  </w:style>
  <w:style w:type="paragraph" w:customStyle="1" w:styleId="1">
    <w:name w:val="заголовок 1"/>
    <w:basedOn w:val="a"/>
    <w:next w:val="a"/>
    <w:rsid w:val="00AD36C1"/>
    <w:pPr>
      <w:keepNext/>
      <w:autoSpaceDE w:val="0"/>
      <w:autoSpaceDN w:val="0"/>
    </w:pPr>
    <w:rPr>
      <w:b/>
      <w:bCs/>
      <w:sz w:val="32"/>
      <w:szCs w:val="32"/>
    </w:rPr>
  </w:style>
  <w:style w:type="paragraph" w:customStyle="1" w:styleId="2">
    <w:name w:val="заголовок 2"/>
    <w:basedOn w:val="a"/>
    <w:next w:val="a"/>
    <w:rsid w:val="00AD36C1"/>
    <w:pPr>
      <w:keepNext/>
      <w:autoSpaceDE w:val="0"/>
      <w:autoSpaceDN w:val="0"/>
    </w:pPr>
    <w:rPr>
      <w:b/>
      <w:bCs/>
      <w:sz w:val="36"/>
      <w:szCs w:val="36"/>
    </w:rPr>
  </w:style>
  <w:style w:type="paragraph" w:styleId="a5">
    <w:name w:val="List Paragraph"/>
    <w:basedOn w:val="a"/>
    <w:uiPriority w:val="34"/>
    <w:qFormat/>
    <w:rsid w:val="00AD36C1"/>
    <w:pPr>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89C5C61D0A599826937A275F9BC54A9FC88FA927D25BD59F86BFE2511246FB7D30C166729ED07037359CXCQ8K" TargetMode="External"/><Relationship Id="rId13" Type="http://schemas.openxmlformats.org/officeDocument/2006/relationships/hyperlink" Target="consultantplus://offline/ref=4689C5C61D0A59982693642A49F79A4194C2D1A420D15881CBD9E4BF06X1QBK" TargetMode="External"/><Relationship Id="rId18" Type="http://schemas.openxmlformats.org/officeDocument/2006/relationships/hyperlink" Target="consultantplus://offline/ref=4689C5C61D0A59982693642A49F79A4192C7D6A322DE058BC380E8BD011413BB3D3694253693D0X7Q2K" TargetMode="External"/><Relationship Id="rId26" Type="http://schemas.openxmlformats.org/officeDocument/2006/relationships/hyperlink" Target="consultantplus://offline/ref=4689C5C61D0A599826937B3F4CF79A4197C6D3A527DE058BC380E8BDX0Q1K" TargetMode="External"/><Relationship Id="rId3" Type="http://schemas.openxmlformats.org/officeDocument/2006/relationships/settings" Target="settings.xml"/><Relationship Id="rId21" Type="http://schemas.openxmlformats.org/officeDocument/2006/relationships/hyperlink" Target="consultantplus://offline/ref=4689C5C61D0A599826937A275F9BC54A9FC88FA927D25BD59F86BFE2511246FB7D30C166729ED07037359CXCQ8K" TargetMode="External"/><Relationship Id="rId7" Type="http://schemas.openxmlformats.org/officeDocument/2006/relationships/hyperlink" Target="consultantplus://offline/ref=4689C5C61D0A59982693642A49F79A4194C2D1A420D15881CBD9E4BF06X1QBK" TargetMode="External"/><Relationship Id="rId12" Type="http://schemas.openxmlformats.org/officeDocument/2006/relationships/hyperlink" Target="consultantplus://offline/ref=4689C5C61D0A59982693642A49F79A4194C4D6A226DC5881CBD9E4BF061B4CAC3A7F98243693D172X3Q6K" TargetMode="External"/><Relationship Id="rId17" Type="http://schemas.openxmlformats.org/officeDocument/2006/relationships/hyperlink" Target="consultantplus://offline/ref=4689C5C61D0A599826937B3F4CF79A4197C2D2A32B830F839A8CEAXBQAK" TargetMode="External"/><Relationship Id="rId25" Type="http://schemas.openxmlformats.org/officeDocument/2006/relationships/hyperlink" Target="consultantplus://offline/ref=4689C5C61D0A59982693642A49F79A4194C1D1A524D55881CBD9E4BF061B4CAC3A7F98243693D171X3Q2K" TargetMode="External"/><Relationship Id="rId2" Type="http://schemas.openxmlformats.org/officeDocument/2006/relationships/styles" Target="styles.xml"/><Relationship Id="rId16" Type="http://schemas.openxmlformats.org/officeDocument/2006/relationships/hyperlink" Target="consultantplus://offline/ref=4689C5C61D0A599826937B3F4CF79A4197C0D6AC20DE058BC380E8BDX0Q1K" TargetMode="External"/><Relationship Id="rId20" Type="http://schemas.openxmlformats.org/officeDocument/2006/relationships/hyperlink" Target="consultantplus://offline/ref=4689C5C61D0A599826937A275F9BC54A9FC88FA927D25BD59F86BFE2511246FB7D30C166729ED07037359CXCQ8K" TargetMode="External"/><Relationship Id="rId29" Type="http://schemas.openxmlformats.org/officeDocument/2006/relationships/hyperlink" Target="consultantplus://offline/ref=4689C5C61D0A599826937B3F4CF79A4194C4D0A72B830F839A8CEAXBQAK" TargetMode="External"/><Relationship Id="rId1" Type="http://schemas.openxmlformats.org/officeDocument/2006/relationships/numbering" Target="numbering.xml"/><Relationship Id="rId6" Type="http://schemas.openxmlformats.org/officeDocument/2006/relationships/hyperlink" Target="consultantplus://offline/ref=4689C5C61D0A599826937A275F9BC54A9FC88FA921D152D6938CE2E8594B4AF97A3F9E7175D7DC7137359DC9X8Q1K" TargetMode="External"/><Relationship Id="rId11" Type="http://schemas.openxmlformats.org/officeDocument/2006/relationships/hyperlink" Target="consultantplus://offline/ref=4689C5C61D0A59982693642A49F79A4197C4D9A220DD5881CBD9E4BF061B4CAC3A7F98243693D171X3Q5K" TargetMode="External"/><Relationship Id="rId24" Type="http://schemas.openxmlformats.org/officeDocument/2006/relationships/hyperlink" Target="consultantplus://offline/ref=4689C5C61D0A59982693642A49F79A4194C1D1A524D55881CBD9E4BF061B4CAC3A7F98243693D171X3Q2K" TargetMode="External"/><Relationship Id="rId5" Type="http://schemas.openxmlformats.org/officeDocument/2006/relationships/image" Target="media/image1.jpeg"/><Relationship Id="rId15" Type="http://schemas.openxmlformats.org/officeDocument/2006/relationships/hyperlink" Target="consultantplus://offline/ref=4689C5C61D0A599826937A275F9BC54A9FC88FA927D153D59286BFE2511246FB7D30C166729ED07037359CXCQAK" TargetMode="External"/><Relationship Id="rId23" Type="http://schemas.openxmlformats.org/officeDocument/2006/relationships/hyperlink" Target="consultantplus://offline/ref=4689C5C61D0A59982693642A49F79A4194C1D1A524D55881CBD9E4BF061B4CAC3A7F98243693D171X3Q2K" TargetMode="External"/><Relationship Id="rId28" Type="http://schemas.openxmlformats.org/officeDocument/2006/relationships/hyperlink" Target="consultantplus://offline/ref=4689C5C61D0A599826937B3F4CF79A4197C0D9A329DE058BC380E8BDX0Q1K" TargetMode="External"/><Relationship Id="rId10" Type="http://schemas.openxmlformats.org/officeDocument/2006/relationships/hyperlink" Target="consultantplus://offline/ref=4689C5C61D0A59982693642A49F79A4194C2D2A320D75881CBD9E4BF061B4CAC3A7F98243693D171X3Q5K" TargetMode="External"/><Relationship Id="rId19" Type="http://schemas.openxmlformats.org/officeDocument/2006/relationships/hyperlink" Target="consultantplus://offline/ref=4689C5C61D0A599826937A275F9BC54A9FC88FA921D256D69186BFE2511246FB7D30C166729ED07037359CXCQA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689C5C61D0A599826937A275F9BC54A9FC88FA922D456D59786BFE2511246FB7D30C166729ED07037359CXCQ6K" TargetMode="External"/><Relationship Id="rId14" Type="http://schemas.openxmlformats.org/officeDocument/2006/relationships/hyperlink" Target="consultantplus://offline/ref=4689C5C61D0A59982693642A49F79A4197C0D4AC25D05881CBD9E4BF06X1QBK" TargetMode="External"/><Relationship Id="rId22" Type="http://schemas.openxmlformats.org/officeDocument/2006/relationships/hyperlink" Target="consultantplus://offline/ref=4689C5C61D0A599826937A275F9BC54A9FC88FA927D25BD59F86BFE2511246FB7D30C166729ED07037359CXCQ8K" TargetMode="External"/><Relationship Id="rId27" Type="http://schemas.openxmlformats.org/officeDocument/2006/relationships/hyperlink" Target="consultantplus://offline/ref=4689C5C61D0A599826937B3F4CF79A4197C6D3A527DE058BC380E8BDX0Q1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64</Pages>
  <Words>27862</Words>
  <Characters>158815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2019-03-21T03:42:00Z</dcterms:created>
  <dcterms:modified xsi:type="dcterms:W3CDTF">2019-03-21T04:21:00Z</dcterms:modified>
</cp:coreProperties>
</file>